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8D" w:rsidRPr="008F372D" w:rsidRDefault="000D198D" w:rsidP="000D198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C00000"/>
          <w:sz w:val="48"/>
          <w:szCs w:val="48"/>
          <w:lang w:eastAsia="ru-RU"/>
        </w:rPr>
      </w:pPr>
      <w:r w:rsidRPr="008F372D">
        <w:rPr>
          <w:rFonts w:ascii="Times New Roman" w:eastAsia="Times New Roman" w:hAnsi="Times New Roman" w:cs="Times New Roman"/>
          <w:b/>
          <w:bCs/>
          <w:color w:val="C00000"/>
          <w:sz w:val="48"/>
          <w:szCs w:val="48"/>
          <w:lang w:eastAsia="ru-RU"/>
        </w:rPr>
        <w:t>Боевые награды</w:t>
      </w:r>
      <w:r w:rsidRPr="008F372D">
        <w:rPr>
          <w:rFonts w:ascii="Times New Roman" w:eastAsia="Times New Roman" w:hAnsi="Times New Roman" w:cs="Times New Roman"/>
          <w:b/>
          <w:bCs/>
          <w:color w:val="C00000"/>
          <w:sz w:val="48"/>
          <w:szCs w:val="48"/>
          <w:lang w:eastAsia="ru-RU"/>
        </w:rPr>
        <w:br/>
        <w:t>Великой Отечественной Войны</w:t>
      </w:r>
    </w:p>
    <w:p w:rsidR="000D198D" w:rsidRPr="000D198D" w:rsidRDefault="000D198D" w:rsidP="000D1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98D" w:rsidRPr="000D198D" w:rsidRDefault="000D198D" w:rsidP="000D1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"Красное Знамя"</w:t>
      </w:r>
    </w:p>
    <w:p w:rsidR="000D198D" w:rsidRPr="000D198D" w:rsidRDefault="00A21C1F" w:rsidP="000B30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="000D198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54144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209675"/>
              <wp:effectExtent l="19050" t="0" r="0" b="0"/>
              <wp:wrapSquare wrapText="bothSides"/>
              <wp:docPr id="2" name="Рисунок 2" descr="Фотография ордена Красное Знамя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Фотография ордена Красное Знамя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209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0D198D" w:rsidRPr="000D1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Краткая информация о награде: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Орденом награждались военнослужащие, сотрудники госбезопасности и другие граждане СССР, воинские части, военные корабли и соединения, а также лица, не являющиеся гражданами СССР, но особо отличившиеся в боях против врагов Советской власти, за особую храбрость и мужество, проявленные при защите социалистического Отечества.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Всего за годы войны состоялось 238 000 награждений орденом Красного Знамени, почти все в 1943-1945 гг. Среди них более 3 000 награждений соединений, частей, подразделений и предприятий, в том числе были награждены 55 боевых кораблей (28 надводных кораблей и 27 подводных лодок).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198D" w:rsidRPr="000D198D" w:rsidRDefault="000D198D" w:rsidP="000D1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Ленина</w:t>
      </w:r>
    </w:p>
    <w:p w:rsidR="000D198D" w:rsidRPr="000D198D" w:rsidRDefault="00A21C1F" w:rsidP="000B30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0D198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55168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809750"/>
              <wp:effectExtent l="19050" t="0" r="0" b="0"/>
              <wp:wrapSquare wrapText="bothSides"/>
              <wp:docPr id="3" name="Рисунок 3" descr="Фотография ордена Ленина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Фотография ордена Ленина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809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0D198D" w:rsidRPr="000D1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награды: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 Ленина - высшая награда Советского Союза.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Орденом награждались отдельные граждане, коллективы, учреждения за особые заслуги в социалистическом строительстве и вклад в укрепление обороны страны.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В годы </w:t>
      </w:r>
      <w:proofErr w:type="gramStart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Великой</w:t>
      </w:r>
      <w:proofErr w:type="gramEnd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Отечественной произведено более 41 000 награждений.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198D" w:rsidRPr="000D198D" w:rsidRDefault="000D198D" w:rsidP="000D1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Красной Звезды</w:t>
      </w:r>
    </w:p>
    <w:p w:rsidR="000D198D" w:rsidRDefault="00A21C1F" w:rsidP="000B30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0D198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56192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952500"/>
              <wp:effectExtent l="19050" t="0" r="0" b="0"/>
              <wp:wrapSquare wrapText="bothSides"/>
              <wp:docPr id="4" name="Рисунок 4" descr="Фотография ордена Красной Звезды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Фотография ордена Красной Звезды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0D198D" w:rsidRPr="000D1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награды: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Орденом Красной Звезды награждались военнослужащие, сотрудники госбезопасности и другие граждане СССР, а также воинские части, военные корабли, соединения и объединения; кроме того, </w:t>
      </w:r>
      <w:proofErr w:type="gramStart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End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являвшиеся гражданами СССР, но особо отличившиеся в боях против врагов Советской власти.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С момента утверждения ордена и до окончания второй мировой войны было награждено 2 881 500 человек. С 1945 по 1991 гг. было вручено около 900 000 орденов (большинство из них - за выслугу лет).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F372D" w:rsidRDefault="008F372D" w:rsidP="000B30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2D" w:rsidRPr="000D198D" w:rsidRDefault="008F372D" w:rsidP="000B30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98D" w:rsidRPr="000D198D" w:rsidRDefault="000D198D" w:rsidP="000D1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Орден Отечественной Войны</w:t>
      </w:r>
    </w:p>
    <w:p w:rsidR="000D198D" w:rsidRPr="000D198D" w:rsidRDefault="00A21C1F" w:rsidP="000B30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0D198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57216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981075"/>
              <wp:effectExtent l="19050" t="0" r="0" b="0"/>
              <wp:wrapSquare wrapText="bothSides"/>
              <wp:docPr id="5" name="Рисунок 5" descr="Фотография ордена Отечественной Войны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Фотография ордена Отечественной Войны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81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0D198D" w:rsidRPr="000D1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Орден Отечественной Войны вручался военнослужащим и </w:t>
      </w:r>
      <w:proofErr w:type="spellStart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партизам</w:t>
      </w:r>
      <w:proofErr w:type="spellEnd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проявившим в боях храбрость, стойкость и мужество, а также военнослужащим, которые своими действиями способствовали успеху боевых операций наших войск.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В годы войны было произведено 324 000 награждений орденом Отечественной войны I степени и 951 000 - II степени. Среди награжденных было несколько сотен иностранцев - воинов Войска Польского, чехословацкого корпуса, авиаполка "Нормандия-Неман" и других соединений и частей, сражавшихся против Германии.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198D" w:rsidRPr="000D198D" w:rsidRDefault="000D198D" w:rsidP="000D1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Суворова</w:t>
      </w:r>
    </w:p>
    <w:p w:rsidR="000D198D" w:rsidRPr="000D198D" w:rsidRDefault="00A21C1F" w:rsidP="000B30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0D198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495425"/>
              <wp:effectExtent l="19050" t="0" r="0" b="0"/>
              <wp:wrapSquare wrapText="bothSides"/>
              <wp:docPr id="6" name="Рисунок 6" descr="Фотография ордена Суворова">
                <a:hlinkClick xmlns:a="http://schemas.openxmlformats.org/drawingml/2006/main" r:id="rId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Фотография ордена Суворова">
                        <a:hlinkClick r:id="rId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495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0D198D" w:rsidRPr="000D1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Орденом Суворова награждались военачальники за отличную организацию боевых операций и проявленные при этом решительность и настойчивость, в результате чего была достигнута победа в бою. Орден I степени мог быть вручен командующим фронтами и армиями, их заместителям, начальникам штабов, оперативных управлений и родов войск фронтов и армий за отлично организованную и проведенную операцию в масштабах армии или фронта, в результате которой противник был разгромлен или уничтожен. Особо оговаривалось одно обстоятельство - орден имени великого полководца присуждался за победу, одержанную над численно превосходящими силами противника.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</w:t>
      </w:r>
      <w:proofErr w:type="gramStart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Орденом II степени награждались: командиры корпусов, дивизий или бригад, а также их заместители и начальники штабов за организацию разгрома корпуса или дивизии, за прорыв оборонительной полосы противника с последующим его преследованием и уничтожением, а также за организацию боя в окружении, выход из окружения с сохранением боеспособности своих частей, их вооружения и техники.</w:t>
      </w:r>
      <w:proofErr w:type="gramEnd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Операции должны быть произведены с меньшими силами, чем у противника. Знак II степени могли получить командиры бронетанковых соединений за глубокий рейд в тыл противника, "в результате которого противнику был нанесен чувствительный удар, обеспечивающий успешное выполнение армейской операции".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 III степени предназначался для награждения командиров полков, батальонов и рот за умелую организацию и осуществление победного боя меньшими, чем у противника, силами.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За время Великой Отечественной Войны орденом Суворова I степени был награжден 391 человек (из них более 20 - трижды), орденом III степени - 4 012 человек, орденом Суворова всех степеней - более 7 000 человек.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198D" w:rsidRPr="000D198D" w:rsidRDefault="000D198D" w:rsidP="000D1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Кутузова</w:t>
      </w:r>
    </w:p>
    <w:p w:rsidR="000D198D" w:rsidRPr="000D198D" w:rsidRDefault="00A21C1F" w:rsidP="000B30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0D198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59264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485900"/>
              <wp:effectExtent l="19050" t="0" r="0" b="0"/>
              <wp:wrapSquare wrapText="bothSides"/>
              <wp:docPr id="7" name="Рисунок 7" descr="Фотография ордена Кутузова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Фотография ордена Кутузова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485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0D198D" w:rsidRPr="000D1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Орденом Кутузова награждались военачальники за хорошо разработанный и проведенный план операции - фронтовой, армейской или отдельного соединения, в результате чего противнику было нанесено поражение, а наши войска сохранили свою боеспособность. Орден Кутузова имеет три степени. </w:t>
      </w:r>
      <w:proofErr w:type="gramStart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Орденом I степени награждались 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командующие фронтами и армиями, их заместители и начальники штабов; орденом II степени - командиры корпусов, дивизий, бригад и начальники штабов; орденом III степени - командиры полков, батальонов, рот, начальники штабов полков за проявленную инициативу по выбору удачного момента для внезапного и успешного нападения на врага и нанесение ему поражения с малыми потерями для своих войск;</w:t>
      </w:r>
      <w:proofErr w:type="gramEnd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успешное выполнение боевого задания с уничтожением полностью или большей части превосходящих сил противника; за командование артиллерийским, танковым или авиационным подразделением, нанесшим тяжелый урон противнику.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За годы войны было произведено 669 вручений ордена Кутузова I степени.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 Кутузова II степени был вручен 3 325 раз, в том числе более чем 530 соединениям и частям.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 Кутузова III степени вручен 3 328 раз, в том числе 1 060 соединениям и частям. Более 100 офицеров иностранных армий получили орден Кутузова разных степеней.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198D" w:rsidRPr="000D198D" w:rsidRDefault="000D198D" w:rsidP="000D1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Александра Невского</w:t>
      </w:r>
    </w:p>
    <w:p w:rsidR="000D198D" w:rsidRPr="000D198D" w:rsidRDefault="00A21C1F" w:rsidP="000B30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0D198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60288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514475"/>
              <wp:effectExtent l="19050" t="0" r="0" b="0"/>
              <wp:wrapSquare wrapText="bothSides"/>
              <wp:docPr id="8" name="Рисунок 8" descr="Фотография ордена Александра Невского">
                <a:hlinkClick xmlns:a="http://schemas.openxmlformats.org/drawingml/2006/main" r:id="rId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Фотография ордена Александра Невского">
                        <a:hlinkClick r:id="rId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514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0D198D" w:rsidRPr="000D1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</w:t>
      </w:r>
      <w:proofErr w:type="gramStart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Орденом Невского награждались командиры дивизий, бригад, батальонов, полков, рот и взводов за проявленные в боях отвагу, мужество и храбрость; за умелое командование, обеспечившее успешные действия частей.</w:t>
      </w:r>
      <w:proofErr w:type="gramEnd"/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В период Великой Отечественной войны было произведено более 42 000 награждений советских солдат и около 70 - иностранных генералов и офицеров. Более 1 470 воинских частей и соединений получили право прикрепить этот орден к своему боевому знамени.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198D" w:rsidRPr="000D198D" w:rsidRDefault="000D198D" w:rsidP="000D1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Богдана Хмельницкого</w:t>
      </w:r>
    </w:p>
    <w:p w:rsidR="000D198D" w:rsidRPr="000D198D" w:rsidRDefault="00A21C1F" w:rsidP="000D1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0D198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61312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933450"/>
              <wp:effectExtent l="19050" t="0" r="0" b="0"/>
              <wp:wrapSquare wrapText="bothSides"/>
              <wp:docPr id="9" name="Рисунок 9" descr="Фотография ордена Богдана Хмельницкого">
                <a:hlinkClick xmlns:a="http://schemas.openxmlformats.org/drawingml/2006/main" r:id="rId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Фотография ордена Богдана Хмельницкого">
                        <a:hlinkClick r:id="rId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33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0D198D" w:rsidRPr="000D1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Орденом Богдана Хмельницкого I степени награждались командующие фронтами, флотами, армиями, флотилиями, их заместители, начальники штабов, начальники оперативных управлений, отделов и начальники родов войск; командиры соединений партизанских отрядов за успешную операцию по освобождению района, города, имеющего особое значение, с нанесением врагу серьезного поражения; за проведение партизанским соединением операций по разгрому штаба противника, захвату его военной базы, уничтожению крупных транспортов с живой силой и техникой противника и за операцию совместно с Красной Армией по освобождению значительной территории от врага.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Орденом II степени награждались командиры корпусов, дивизий, бригад и полков, их заместители, начальники штабов; командиры соединений партизанских отрядов, их заместители и начальники штабов, командиры партизанских отрядов за прорыв укрепленной полосы врага, успешное форсирование водного рубежа, рейд в тыл противника с нарушением коммуникаций врага и нанесением серьезного ущерба его тыловым базам; за проведенную партизанским отрядом операцию по разгрому опорного пункта противника, истреблению его гарнизона, нарушению коммуникаций и линии связи.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Орденом III награждался рядовой, сержантский, старшинский и офицерский состав до командира батальона включительно, а также командиры партизанских отрядов за нанесение урона противнику и срыв его военных операций; за личную инициативу и мужество, способствовавшие успеху операции, проводимой подразделением или 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партизанским отрядом.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 I степени был вручен 323 раза.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 II степени вручался 2 390 раз, в том числе нескольким офицерам - дважды.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 III степени был выдан 5 735 раз.</w:t>
      </w:r>
      <w:r w:rsidR="000D198D" w:rsidRPr="000D198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"Победа"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63360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904875"/>
              <wp:effectExtent l="19050" t="0" r="0" b="0"/>
              <wp:wrapSquare wrapText="bothSides"/>
              <wp:docPr id="1" name="Рисунок 2" descr="Фотография ордена Победы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Фотография ордена Победы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04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Орденом "Победа" награждался высший командный состав Красной Армии за успешное проведение боевых операций в масштабе нескольких или одного фронта, в результате которых фронтовая обстановка менялась в пользу Красной Армии.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За все время существования ордена 20 его экземпляров были вручены 17 военачальникам.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Славы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64384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809750"/>
              <wp:effectExtent l="19050" t="0" r="0" b="0"/>
              <wp:wrapSquare wrapText="bothSides"/>
              <wp:docPr id="10" name="Рисунок 3" descr="Фотография ордена Славы">
                <a:hlinkClick xmlns:a="http://schemas.openxmlformats.org/drawingml/2006/main" r:id="rId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Фотография ордена Славы">
                        <a:hlinkClick r:id="rId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809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</w:t>
      </w:r>
      <w:proofErr w:type="gramStart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Орденом Славы награждались военнослужащие рядового и сержантского состава Советской Армии и Военно-Морского Флота, а в авиации - лица, имевшие воинское знание младшего лейтенанта, за то, что, ворвавшись первыми в расположение противника, находясь в горевшем танке, продолжали выполнять боевую задачу; спасли знамя части; из личного оружия уничтожили от 10 до 50 солдат и офицеров противника или вражеский самолет;</w:t>
      </w:r>
      <w:proofErr w:type="gramEnd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уничтожили из противотанкового ружья не менее двух танков противника или ручными гранатами от одного до трех танков: уничтожили не менее трех самолетов противника; первыми ворвались в дзот (дот, окоп или блиндаж) противника, уничтожили его гарнизон; лично захватили в плен вражеского офицера; сняли сторожевой пост (дозор, секрет) противника или захватили его; в ночной вылазке уничтожили склад противника; рискуя жизнью, спасли в бою командира; в бою захватили неприятельское знамя; под огнем противника проделали для наступающего подразделения проход в проволочных заграждениях противника; рискуя жизнью, под огнем противника оказывали помощь раненым в течение ряда боев; находясь в разведке, добыли ценные сведения о противнике; </w:t>
      </w:r>
      <w:proofErr w:type="gramStart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летчик-истребитель уничтожил от 2 до 6, и летчик-штурмовик или экипаж дневного бомбардировщика - до 2 самолетов противника; летчик-штурмовик уничтожил от 2 до 5 танков противника или от 3 до 6 паровозов, или взорвал состав; или уничтожил на аэродроме не менее 2 самолетов; экипаж дневного бомбардировщика уничтожил эшелон, взорвал мост, склад боеприпасов, уничтожил штаб соединения, разрушил станцию, уничтожил военное судно, транспорт.</w:t>
      </w:r>
      <w:proofErr w:type="gramEnd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Награждение орденом Славы продолжалось с ноября 194З г. до лета 1945 г. За этот период кавалерами ордена III степени стали 980 000 человек, II степени - 46 000, а I степени, т. е. полными кавалерами ордена, - 2 562 человека.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Ушакова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65408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933450"/>
              <wp:effectExtent l="19050" t="0" r="0" b="0"/>
              <wp:wrapSquare wrapText="bothSides"/>
              <wp:docPr id="11" name="Рисунок 4" descr="Фотография ордена Ушакова">
                <a:hlinkClick xmlns:a="http://schemas.openxmlformats.org/drawingml/2006/main" r:id="rId2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Фотография ордена Ушакова">
                        <a:hlinkClick r:id="rId2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33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Орден Ушакова </w:t>
      </w:r>
      <w:proofErr w:type="spellStart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>врычался</w:t>
      </w:r>
      <w:proofErr w:type="spellEnd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офицерам Военно-Морского Флота за выдающиеся успехи в разработке, проведении и обеспечении морских 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операций, в результате чего в боях была достигнута победа над численно превосходящими силами врага.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За годы Великой Отечественной войны орденом I степени было награждено 25 человек (36 награждений) и 8 флотских соединений, II степени - 182 человека (194 награждения) и 12 соединений.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Орден Нахимова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66432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952500"/>
              <wp:effectExtent l="19050" t="0" r="0" b="0"/>
              <wp:wrapSquare wrapText="bothSides"/>
              <wp:docPr id="12" name="Рисунок 5" descr="Фотография ордена Нахимова">
                <a:hlinkClick xmlns:a="http://schemas.openxmlformats.org/drawingml/2006/main" r:id="rId2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Фотография ордена Нахимова">
                        <a:hlinkClick r:id="rId2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Орден Нахимова вручался офицерам Военно-Морского Флота за выдающиеся успехи в разработке, проведении и обеспечении морских операции, в результате которых была отражена наступательная операция противника или обеспечены активные операции флота, противнику нанесен значительный урон и сохранены свои основные силы.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"ХХ лет рабоче-крестьянской Красной Армии"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67456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714500"/>
              <wp:effectExtent l="19050" t="0" r="0" b="0"/>
              <wp:wrapSquare wrapText="bothSides"/>
              <wp:docPr id="13" name="Рисунок 6" descr="Фотография медали ХХ лет РККА">
                <a:hlinkClick xmlns:a="http://schemas.openxmlformats.org/drawingml/2006/main" r:id="rId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Фотография медали ХХ лет РККА">
                        <a:hlinkClick r:id="rId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714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"ХХ лет РККА" награждался кадровый командный состав Красной Армии и Военно-Морскою Флота, прослуживший к 23 февраля 1938 г. 20 лет; заслуженные участники гражданской войны, состоявшие в кадрах Красной армии и Военно-Морского Флота; награжденные орденом Красного Знамени за боевые отличия и годы гражданской войны, общее количество награжденных - 37 000 человек.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Отвагу"</w:t>
      </w:r>
    </w:p>
    <w:p w:rsidR="008306DF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68480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847850"/>
              <wp:effectExtent l="19050" t="0" r="0" b="0"/>
              <wp:wrapSquare wrapText="bothSides"/>
              <wp:docPr id="14" name="Рисунок 7" descr="Фотография медали За Отвагу">
                <a:hlinkClick xmlns:a="http://schemas.openxmlformats.org/drawingml/2006/main" r:id="rId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Фотография медали За Отвагу">
                        <a:hlinkClick r:id="rId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84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"За Отвагу" награждались военнослужащие Красной Армии, Военно-Морского Флота, пограничных и внутренних войск за личное мужество и отвагу, проявленные при защите Отечества и исполнении воинского долга.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До начала Великой Отечественной войны за мужество и отвагу при защите государственных границ СССР, а также за участие в боевых действиях в районе реки Халхин-Гол и в боях с "белофиннами" медалью было награждено около 26 000 военнослужащих. В период Великой </w:t>
      </w:r>
      <w:proofErr w:type="gramStart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Отечественном</w:t>
      </w:r>
      <w:proofErr w:type="gramEnd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войны 1941 - 1945 гг. было произведено более 4 млн. награждений.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F372D" w:rsidRDefault="008F372D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2D" w:rsidRPr="008278FC" w:rsidRDefault="008F372D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Медаль "За боевые заслуги"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69504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847850"/>
              <wp:effectExtent l="19050" t="0" r="0" b="0"/>
              <wp:wrapSquare wrapText="bothSides"/>
              <wp:docPr id="15" name="Рисунок 8" descr="Фотография медали За боевые заслуги">
                <a:hlinkClick xmlns:a="http://schemas.openxmlformats.org/drawingml/2006/main" r:id="rId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Фотография медали За боевые заслуги">
                        <a:hlinkClick r:id="rId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84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"За боевые заслуги" награждались военнослужащие Красной Армии, Военно-Морского Флота, пограничных и внутренних войск и другие граждане СССР за инициативные и смелые действия в бою, способствовавшие успешному выполнению боевых задач воинской частью, подразделением; за мужество, проявленное при защите государственной границы СССР; за отличные успехи в боевой и политической подготовке, освоении новой боевой техники и поддержании высокой боевой готовности воинских частей и их подразделений и другие заслуги во время прохождения действительной военной службы. Медалью могли награждаться и лица, не являющиеся гражданами СССР.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К 1992 г. было произведено свыше 5 млн. награждений медалью "За боевые заслуги".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"Золотая Звезда"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70528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495425"/>
              <wp:effectExtent l="19050" t="0" r="0" b="0"/>
              <wp:wrapSquare wrapText="bothSides"/>
              <wp:docPr id="16" name="Рисунок 9" descr="Фотография медали Золотая Звезда">
                <a:hlinkClick xmlns:a="http://schemas.openxmlformats.org/drawingml/2006/main" r:id="rId3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Фотография медали Золотая Звезда">
                        <a:hlinkClick r:id="rId3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495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 "Золотая Звезда" как знак особого отличия вручалась вместе с орденом Ленина и грамотой Президиума </w:t>
      </w:r>
      <w:proofErr w:type="gramStart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Герою Советского Союза.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Более 11 600 солдат, офицеров и генералов Советской Армии, партизан и подпольщиков удостоены звания героя Советского Союза за подвиги, совершенные в годы Великой Отечественной войны.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Ушакова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71552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943100"/>
              <wp:effectExtent l="19050" t="0" r="0" b="0"/>
              <wp:wrapSquare wrapText="bothSides"/>
              <wp:docPr id="17" name="Рисунок 10" descr="Фотография медали Ушакова">
                <a:hlinkClick xmlns:a="http://schemas.openxmlformats.org/drawingml/2006/main" r:id="rId3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Фотография медали Ушакова">
                        <a:hlinkClick r:id="rId3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943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</w:t>
      </w:r>
      <w:proofErr w:type="gramStart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Медалью Ушакова награждались матросы и солдаты, старшины и сержанты, мичманы и прапорщики Военно-Морского Флота и морских частей пограничных войск в военное и мирное время за личное мужество и отвагу, проявленные в боях с противником; при защите государственной морской границы; при выполнении боевых задач кораблей и частей Военно-Морского Флота и пограничных войск;</w:t>
      </w:r>
      <w:proofErr w:type="gramEnd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исполнении воинского долга в условиях, сопряженных с риском для жизни.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</w:t>
      </w:r>
      <w:proofErr w:type="gramStart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 15 000 человек.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Нахимова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72576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276350"/>
              <wp:effectExtent l="19050" t="0" r="0" b="0"/>
              <wp:wrapSquare wrapText="bothSides"/>
              <wp:docPr id="18" name="Рисунок 11" descr="Фотография медали Нахимова">
                <a:hlinkClick xmlns:a="http://schemas.openxmlformats.org/drawingml/2006/main" r:id="rId3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Фотография медали Нахимова">
                        <a:hlinkClick r:id="rId3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276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</w:t>
      </w:r>
      <w:proofErr w:type="gramStart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Медалью Нахимова награждались матросы и солдаты, старшины и сержанты, мичманы и прапорщики Военно-Морского Флота и морских частей пограничных войск за умелые, инициативные и смелые действия, способствовавшие успешному выполнению боевых задач; за мужество, проявленное при защите государственной морской границы СССР; за 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самоотверженность, проявленную при исполнении воинского долга во время прохождения действительной военной службы в условиях, сопряженных с риском для жизни.</w:t>
      </w:r>
      <w:proofErr w:type="gramEnd"/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К началу 1981 г. в Советском Союзе было произведено свыше 13 000 награждений медалью Нахимова.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"Партизану Отечественной Войны"</w:t>
      </w:r>
    </w:p>
    <w:p w:rsidR="008306DF" w:rsidRPr="008278FC" w:rsidRDefault="00A21C1F" w:rsidP="00830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0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73600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724025"/>
              <wp:effectExtent l="19050" t="0" r="0" b="0"/>
              <wp:wrapSquare wrapText="bothSides"/>
              <wp:docPr id="19" name="Рисунок 12" descr="Фотография медали Партизану Отечественной Войны">
                <a:hlinkClick xmlns:a="http://schemas.openxmlformats.org/drawingml/2006/main" r:id="rId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Фотография медали Партизану Отечественной Войны">
                        <a:hlinkClick r:id="rId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724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награждались партизаны Отечественной войны, начальствующий состав партизанских отрядов и организаторы партизанского движения, проявившие храбрость, стойкость и мужество в партизанской борьбе в тылу врага.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Всего за участие в партизанском движении медалью I степени награждено более 56 000 человек; II степени - около 71 000 человек.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Pr="008278FC" w:rsidRDefault="008306DF" w:rsidP="00830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оборону Одессы"</w:t>
      </w:r>
    </w:p>
    <w:p w:rsidR="0021577F" w:rsidRDefault="00A21C1F" w:rsidP="008306DF">
      <w:hyperlink r:id="rId42" w:history="1">
        <w:r w:rsidR="008306DF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drawing>
            <wp:anchor distT="0" distB="0" distL="0" distR="0" simplePos="0" relativeHeight="251674624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743075"/>
              <wp:effectExtent l="19050" t="0" r="0" b="0"/>
              <wp:wrapSquare wrapText="bothSides"/>
              <wp:docPr id="20" name="Рисунок 13" descr="Фотография медали За оборону Одессы">
                <a:hlinkClick xmlns:a="http://schemas.openxmlformats.org/drawingml/2006/main" r:id="rId4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Фотография медали За оборону Одессы">
                        <a:hlinkClick r:id="rId4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743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8306DF" w:rsidRPr="00827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награждались все участники обороны Одессы: военнослужащие Красной Армии, Военно-Морского Флота и войск НКВД, а также лица из гражданского населения, принимавшие участие в обороне. Медаль вручалась защитникам города независимо от того, были они награждены другими орденами или медалями СССР за мужество и отвагу, проявленные при обороне этого города, или нет.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Всего награждено около 30 000 человек.</w:t>
      </w:r>
      <w:r w:rsidR="008306DF" w:rsidRPr="008278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оборону Севастополя"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7667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695450"/>
            <wp:effectExtent l="19050" t="0" r="0" b="0"/>
            <wp:wrapSquare wrapText="bothSides"/>
            <wp:docPr id="34" name="Рисунок 2" descr="Фотография медали За оборону Севастополя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отография медали За оборону Севастополя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69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награждались все участники обороны Севастополя: военнослужащие Красной Армии, Военно-Морского Флота и войск НКВД, а также лица из гражданского населения, принимавшие участие в обороне города.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было награждено около 50 000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F372D" w:rsidRDefault="008F372D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2D" w:rsidRDefault="008F372D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Медаль "За оборону Сталинграда"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123950"/>
            <wp:effectExtent l="19050" t="0" r="0" b="0"/>
            <wp:wrapSquare wrapText="bothSides"/>
            <wp:docPr id="33" name="Рисунок 3" descr="Фотография медали За оборону Сталинграда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отография медали За оборону Сталинграда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"За оборону Сталинграда" награждались все участники обороны города: военнослужащие Красной Армии, Военно-Морского Флота и войск НКВД, а также лица из гражданского населения, принимавшие участие и обороне.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было награждено около 760 000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оборону Советского Заполярья"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7872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095375"/>
            <wp:effectExtent l="19050" t="0" r="0" b="0"/>
            <wp:wrapSquare wrapText="bothSides"/>
            <wp:docPr id="32" name="Рисунок 4" descr="Фотография медали За оборону Советского Заполярья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Фотография медали За оборону Советского Заполярья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Медалью награждались военнослужащие и вольнонаемные частей, соединений и учреждений Красной Армии, Военно-Морского Флота и войск НКВД, фактически участвовавшие и обороне Советского Заполярья не менее 6 месяцев; военнослужащие и вольнонаемные частей и соединений, участвовавшие в операциях с 20 сентября по 1 ноября 1944 г., независимо от продолжительности пребывания в этих частях и соединениях;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рабочие, служащие и другие лица из гражданского населения, непосредственно участвовавшие в обороне Советского Заполярья не менее 6 месяцев.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Медалью "За оборону Советского Заполярья" награждены более 350 000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proofErr w:type="gramEnd"/>
    </w:p>
    <w:p w:rsidR="000D632E" w:rsidRDefault="000D632E" w:rsidP="000D63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оборону Ленинграда"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7974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152525"/>
            <wp:effectExtent l="19050" t="0" r="0" b="0"/>
            <wp:wrapSquare wrapText="bothSides"/>
            <wp:docPr id="31" name="Рисунок 5" descr="Фотография медали За оборону Ленинграда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Фотография медали За оборону Ленинграда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"За оборону Ленинграда" награждались военнослужащий частей, соединений и учреждений Красной Армии, Военно-Морского Флота и войск НКВД, участвовавших в обороне города;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рабочие, служащие и другие лица из гражданского населения, которые участвовали в боевых действиях по защите города, содействовали обороне города своей работой на предприятиях, в учреждениях, участвовали в строительстве оборонительных сооружении, в противовоздушной обороне, в охране коммунального хозяйства, в борьбе с пожарами от налетов вражеской авиации, в организации общественного питания, снабжения и культурно-бытового обслуживания населения, в уходе за больными и ранеными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организации ухода за детьми. Медаль вручалась участвовавшим в обороне города в течение всего периода обороны и тем, кто по различным причинам был эвакуирован из города (по болезни, ранению, в связи с выполнением правительственных заданий и т.п.)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Всего награждено около 1 470 000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F372D" w:rsidRDefault="008F372D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2D" w:rsidRDefault="008F372D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Медаль "За оборону Москвы"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076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181100"/>
            <wp:effectExtent l="19050" t="0" r="0" b="0"/>
            <wp:wrapSquare wrapText="bothSides"/>
            <wp:docPr id="30" name="Рисунок 6" descr="Фотография медали За оборону Москвы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Фотография медали За оборону Москвы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Медалью "За оборону Москвы" награждались все военнослужащие и вольнонаемный состав Красной Армии и войск НКВД, участвовавшие в обороне Москвы не менее одного месяца с 19 октября 1941 г. по 25 января 1942 г.; лица из гражданского населения, принимавшие непосредственное участие в обороне Москвы не менее месяца с 19 октября 1941 г. по 15 января 1942 г.; военнослужащие частей Московской зоны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ПВО и частей МПВО, а также из гражданского населения - наиболее активные участники обороны Москвы от воздушных налетов противника с 22 июля 1941 г. но 25 января 1942 г.; военнослужащие и гражданские лица из населения города Москвы и Московской области, принимавшие активное участие в строительстве оборонительных рубежей и сооружений Резервного фронта, Можайского, Подольского и Московского обвода;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активные участники обороны Тулы.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"За оборону Москвы" награждено более 1 020 000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оборону Киева"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награждались все участники обороны Киева: военнослужащие Советской Армии и войск НКВД, а также все трудящиеся, которые принимали участие в обороне Киева в рядах народного ополчения, в сооружении оборонительных укреплений, работавшие на фабриках и заводах, обслуживающих нужды фронта; участники киевского подполья и партизаны, сражавшиеся с врагом под Киевом. Вручение медалей производилось от имени Президиума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на основании документов, удостоверяющих фактическое участие в обороне.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"За оборону Киева"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105 000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оборону Кавказа"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076325"/>
            <wp:effectExtent l="19050" t="0" r="0" b="0"/>
            <wp:wrapSquare wrapText="bothSides"/>
            <wp:docPr id="29" name="Рисунок 8" descr="Фотография медали За оборону Кавказа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Фотография медали За оборону Кавказа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награждались участники обороны Кавказа - военнослужащие Красной Армии, Военно-Морского Флота и войск НКВД, участвовавшие в обороне Кавказа не менее 3 месяцев с июля 1942 г. по октябрь 1943 г., лица из гражданского населении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принимал активное участие в строительстве оборонительных рубежей и укреплений с осени 1941 г.; участники обороны Кавказа из военнослужащих и гражданского населения, получившие в период обороны ранения или награжденные за проявленные при обороне Кавказа мужество и отвагу орденами или медалями СССР, медаль вручалась независимо от срока участия в обороне.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"За оборону Кавказа"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 870 000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освобождение Белграда"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28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743075"/>
            <wp:effectExtent l="19050" t="0" r="0" b="0"/>
            <wp:wrapSquare wrapText="bothSides"/>
            <wp:docPr id="28" name="Рисунок 9" descr="Фотография медали За освобождение Белграда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Фотография медали За освобождение Белграда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74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"За освобождение Белграда" награждались: военнослужащие частей, соединений и учреждений Красной Армии, Военно-Морского Флота и НКВД, непосредственно участвовавшие в штурме и освобождении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Белграда с 29 сентября по 22 октября 1944 г.; организаторы и руководители боевой операции.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 70 000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освобождение Варшавы"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38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657350"/>
            <wp:effectExtent l="19050" t="0" r="0" b="0"/>
            <wp:wrapSquare wrapText="bothSides"/>
            <wp:docPr id="27" name="Рисунок 10" descr="Фотография медали За освобождение Варшавы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Фотография медали За освобождение Варшавы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"За освобождение Варшавы" награждались военнослужащие частей, соединений и учреждений Красной Армии и НКВД, непосредственно участвовавшие в освобождении Варшавы 14-17 января 1945 г.; организаторы и руководители боевой операции.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690 000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взятие Будапешта"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48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819275"/>
            <wp:effectExtent l="19050" t="0" r="0" b="0"/>
            <wp:wrapSquare wrapText="bothSides"/>
            <wp:docPr id="26" name="Рисунок 11" descr="Фотография медали За взятие Будапешта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Фотография медали За взятие Будапешта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"За взятие Будапешта" награждались военнослужащие частей, соединений и учреждений Красной Армии, Военно-Морского Флота и НКВД, непосредственно участвовавшие в штурме Будапешта с 20 декабря 1944 г. по 15 февраля 1945 г.; организаторы и руководители боевых операций по окружению будапештской группировки вражеских войск и взятию столицы Венгрии.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350 000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взятие Кенигсберга"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752600"/>
            <wp:effectExtent l="19050" t="0" r="0" b="0"/>
            <wp:wrapSquare wrapText="bothSides"/>
            <wp:docPr id="25" name="Рисунок 12" descr="Фотография медали За взятие Кенигсберга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Фотография медали За взятие Кенигсберга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"За взятие Кенигсберга" награждались военнослужащие Красной Армии, Военно-Морского Флота и НКВД, непосредственно участвовавшие в штурме Кенигсберга с 23 января по 10 апреля 1945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награждены около 760 000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Медаль "За взятие Вены"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"За взятие Вены" награждались военнослужащие частей, соединений и учреждений Советской Армии, Военно-Морского Флота, НКВД и НКГБ, непосредственно участвовавшие в штурме Вены с 16 марта по 13 апреля 1945 г.; организаторы и руководители боевых операций.    Медалью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270 000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взятие Берлина"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743075"/>
            <wp:effectExtent l="19050" t="0" r="0" b="0"/>
            <wp:wrapSquare wrapText="bothSides"/>
            <wp:docPr id="24" name="Рисунок 14" descr="Фотография медали За взятие Берлина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Фотография медали За взятие Берлина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74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"За взятие Берлина" награждались военнослужащие Красной Армии, Военно-Морского Флота и войск НКВД - непосредственные участники штурма Берлина, а также организаторы и руководители боевых операций.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1100 тыс.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освобождение Праги"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762125"/>
            <wp:effectExtent l="19050" t="0" r="0" b="0"/>
            <wp:wrapSquare wrapText="bothSides"/>
            <wp:docPr id="23" name="Рисунок 15" descr="Фотография медали За освобождение Праги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Фотография медали За освобождение Праги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Медалью "За освобождение Праги" награждались военнослужащие частей, соединений и учреждений Советской Армии, НКВД и НКГБ, непосредственно участвовавшие в освобождении Праги 3 - 9 мая 1945 г.; организаторы и руководители боевой операции.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395 000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победу над Германией в Великой Отечественной Войне 1941-1945 гг."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438275"/>
            <wp:effectExtent l="19050" t="0" r="0" b="0"/>
            <wp:wrapSquare wrapText="bothSides"/>
            <wp:docPr id="22" name="Рисунок 16" descr="Фотография медали За победу над Германией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Фотография медали За победу над Германией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"За победу над Германией" награждались все военнослужащие и штатный вольнонаемный состав частей, соединений и учреждений Красной Армии, Военно-Морского Флота и войск НКВД, принимавших непосредственное участие в боях на фронтах Отечественной воины; работники тыловых госпиталей Красной Армии и Военно-Морского Флота,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переданные в ведение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Наркомздрава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и считавшиеся мобилизованными; рабочие, служащие, колхозники, принимавшие активное участие в борьбе с оккупантами в составе партизанских отрядов.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 15 000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D632E" w:rsidRDefault="000D632E" w:rsidP="000D63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32E" w:rsidRDefault="000D632E" w:rsidP="000D63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Медаль "За победу над Японией"</w:t>
      </w:r>
    </w:p>
    <w:p w:rsidR="000D632E" w:rsidRDefault="000D632E" w:rsidP="000D63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695450"/>
            <wp:effectExtent l="19050" t="0" r="0" b="0"/>
            <wp:wrapSquare wrapText="bothSides"/>
            <wp:docPr id="21" name="Рисунок 17" descr="Фотография медали За победу над Японией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Фотография медали За победу над Японией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69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награды.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Медалью "За победу над Японией" награждались все военнослужащие и лица вольнонаемного штатного состава частей и соединений Красной Армии, Военно-Морского Флота и войск НКВД, принимавшие участие в боевых действиях против Японии с 9 по 23 августа 1945 г. в составе 1-го и 2-го Дальневосточных и Забайкальского фронтов Тихоокеанского флота и Амурской речной военной флотилии;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военнослужащие центральных управлений НКО, НКВМФ и НКВД, принимавшие участие в обеспечении боевых действии советских войск на Дальнем Востоке (по персональным спискам, утвержденным начальниками главных управлений НКО СССР НКВМФ и НКВД).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Медалью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1 800 000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306DF" w:rsidRDefault="008306DF" w:rsidP="008306DF"/>
    <w:p w:rsidR="008306DF" w:rsidRDefault="008306DF" w:rsidP="008306DF"/>
    <w:sectPr w:rsidR="008306DF" w:rsidSect="00215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98D"/>
    <w:rsid w:val="000B30CA"/>
    <w:rsid w:val="000D198D"/>
    <w:rsid w:val="000D632E"/>
    <w:rsid w:val="0021577F"/>
    <w:rsid w:val="00253698"/>
    <w:rsid w:val="005A4095"/>
    <w:rsid w:val="006A376E"/>
    <w:rsid w:val="008306DF"/>
    <w:rsid w:val="008F372D"/>
    <w:rsid w:val="00A21C1F"/>
    <w:rsid w:val="00F5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7F"/>
  </w:style>
  <w:style w:type="paragraph" w:styleId="2">
    <w:name w:val="heading 2"/>
    <w:basedOn w:val="a"/>
    <w:link w:val="20"/>
    <w:uiPriority w:val="9"/>
    <w:qFormat/>
    <w:rsid w:val="000D19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D19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9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19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D1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19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0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bigmuseum.narod.ru/Medals/E/Russia/vov/o_hmelnitskogo.html" TargetMode="External"/><Relationship Id="rId26" Type="http://schemas.openxmlformats.org/officeDocument/2006/relationships/hyperlink" Target="http://bigmuseum.narod.ru/Medals/E/Russia/vov/o_nahimova.html" TargetMode="External"/><Relationship Id="rId39" Type="http://schemas.openxmlformats.org/officeDocument/2006/relationships/image" Target="media/image18.jpeg"/><Relationship Id="rId21" Type="http://schemas.openxmlformats.org/officeDocument/2006/relationships/image" Target="media/image9.jpeg"/><Relationship Id="rId34" Type="http://schemas.openxmlformats.org/officeDocument/2006/relationships/hyperlink" Target="http://bigmuseum.narod.ru/Medals/E/Russia/vov/m_zolotaya_zvezda.html" TargetMode="External"/><Relationship Id="rId42" Type="http://schemas.openxmlformats.org/officeDocument/2006/relationships/hyperlink" Target="http://bigmuseum.narod.ru/Medals/E/Russia/vov/m_oboron_odessy.html" TargetMode="External"/><Relationship Id="rId47" Type="http://schemas.openxmlformats.org/officeDocument/2006/relationships/image" Target="media/image22.jpeg"/><Relationship Id="rId50" Type="http://schemas.openxmlformats.org/officeDocument/2006/relationships/hyperlink" Target="http://bigmuseum.narod.ru/Medals/E/Russia/vov/m_oboron_leningrada.html" TargetMode="External"/><Relationship Id="rId55" Type="http://schemas.openxmlformats.org/officeDocument/2006/relationships/image" Target="media/image26.jpeg"/><Relationship Id="rId63" Type="http://schemas.openxmlformats.org/officeDocument/2006/relationships/image" Target="media/image30.jpeg"/><Relationship Id="rId68" Type="http://schemas.openxmlformats.org/officeDocument/2006/relationships/hyperlink" Target="http://bigmuseum.narod.ru/Medals/E/Russia/vov/m_pobed_nad_germaniey.html" TargetMode="External"/><Relationship Id="rId7" Type="http://schemas.openxmlformats.org/officeDocument/2006/relationships/image" Target="media/image2.jpeg"/><Relationship Id="rId71" Type="http://schemas.openxmlformats.org/officeDocument/2006/relationships/image" Target="media/image34.jpeg"/><Relationship Id="rId2" Type="http://schemas.openxmlformats.org/officeDocument/2006/relationships/settings" Target="settings.xml"/><Relationship Id="rId16" Type="http://schemas.openxmlformats.org/officeDocument/2006/relationships/hyperlink" Target="http://bigmuseum.narod.ru/Medals/E/Russia/vov/o_nevskogo.html" TargetMode="External"/><Relationship Id="rId29" Type="http://schemas.openxmlformats.org/officeDocument/2006/relationships/image" Target="media/image13.jpeg"/><Relationship Id="rId11" Type="http://schemas.openxmlformats.org/officeDocument/2006/relationships/image" Target="media/image4.jpeg"/><Relationship Id="rId24" Type="http://schemas.openxmlformats.org/officeDocument/2006/relationships/hyperlink" Target="http://bigmuseum.narod.ru/Medals/E/Russia/vov/o_ushakova.html" TargetMode="External"/><Relationship Id="rId32" Type="http://schemas.openxmlformats.org/officeDocument/2006/relationships/hyperlink" Target="http://bigmuseum.narod.ru/Medals/E/Russia/vov/m_za_boevye_zaslugi.html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bigmuseum.narod.ru/Medals/E/Russia/vov/m_partizanu.html" TargetMode="External"/><Relationship Id="rId45" Type="http://schemas.openxmlformats.org/officeDocument/2006/relationships/image" Target="media/image21.jpeg"/><Relationship Id="rId53" Type="http://schemas.openxmlformats.org/officeDocument/2006/relationships/image" Target="media/image25.jpeg"/><Relationship Id="rId58" Type="http://schemas.openxmlformats.org/officeDocument/2006/relationships/hyperlink" Target="http://bigmuseum.narod.ru/Medals/E/Russia/vov/m_osvob_varshavy.html" TargetMode="External"/><Relationship Id="rId66" Type="http://schemas.openxmlformats.org/officeDocument/2006/relationships/hyperlink" Target="http://bigmuseum.narod.ru/Medals/E/Russia/vov/m_osvob_pragi.html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bigmuseum.narod.ru/Medals/E/Russia/vov/m_xx_let_rkka.html" TargetMode="External"/><Relationship Id="rId36" Type="http://schemas.openxmlformats.org/officeDocument/2006/relationships/hyperlink" Target="http://bigmuseum.narod.ru/Medals/E/Russia/vov/m_ushakova.html" TargetMode="External"/><Relationship Id="rId49" Type="http://schemas.openxmlformats.org/officeDocument/2006/relationships/image" Target="media/image23.jpeg"/><Relationship Id="rId57" Type="http://schemas.openxmlformats.org/officeDocument/2006/relationships/image" Target="media/image27.jpeg"/><Relationship Id="rId61" Type="http://schemas.openxmlformats.org/officeDocument/2006/relationships/image" Target="media/image29.jpeg"/><Relationship Id="rId10" Type="http://schemas.openxmlformats.org/officeDocument/2006/relationships/hyperlink" Target="http://bigmuseum.narod.ru/Medals/E/Russia/vov/o_otechestvennoy_voyny.html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hyperlink" Target="http://bigmuseum.narod.ru/Medals/E/Russia/vov/m_oboron_sevastopolya.html" TargetMode="External"/><Relationship Id="rId52" Type="http://schemas.openxmlformats.org/officeDocument/2006/relationships/hyperlink" Target="http://bigmuseum.narod.ru/Medals/E/Russia/vov/m_oboron_moskvy.html" TargetMode="External"/><Relationship Id="rId60" Type="http://schemas.openxmlformats.org/officeDocument/2006/relationships/hyperlink" Target="http://bigmuseum.narod.ru/Medals/E/Russia/vov/m_vzyatie_budapeshta.html" TargetMode="External"/><Relationship Id="rId65" Type="http://schemas.openxmlformats.org/officeDocument/2006/relationships/image" Target="media/image31.jpeg"/><Relationship Id="rId73" Type="http://schemas.openxmlformats.org/officeDocument/2006/relationships/theme" Target="theme/theme1.xml"/><Relationship Id="rId4" Type="http://schemas.openxmlformats.org/officeDocument/2006/relationships/hyperlink" Target="http://bigmuseum.narod.ru/Medals/E/Russia/vov/o_krasnoe_znamya.html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bigmuseum.narod.ru/Medals/E/Russia/vov/o_kutuzova.html" TargetMode="External"/><Relationship Id="rId22" Type="http://schemas.openxmlformats.org/officeDocument/2006/relationships/hyperlink" Target="http://bigmuseum.narod.ru/Medals/E/Russia/vov/o_slavy.html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bigmuseum.narod.ru/Medals/E/Russia/vov/m_za_otvagu.html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0.jpeg"/><Relationship Id="rId48" Type="http://schemas.openxmlformats.org/officeDocument/2006/relationships/hyperlink" Target="http://bigmuseum.narod.ru/Medals/E/Russia/vov/m_oboron_zapolyarya.html" TargetMode="External"/><Relationship Id="rId56" Type="http://schemas.openxmlformats.org/officeDocument/2006/relationships/hyperlink" Target="http://bigmuseum.narod.ru/Medals/E/Russia/vov/m_osvob_belgrada.html" TargetMode="External"/><Relationship Id="rId64" Type="http://schemas.openxmlformats.org/officeDocument/2006/relationships/hyperlink" Target="http://bigmuseum.narod.ru/Medals/E/Russia/vov/m_vzyatie_berlina.html" TargetMode="External"/><Relationship Id="rId69" Type="http://schemas.openxmlformats.org/officeDocument/2006/relationships/image" Target="media/image33.jpeg"/><Relationship Id="rId8" Type="http://schemas.openxmlformats.org/officeDocument/2006/relationships/hyperlink" Target="http://bigmuseum.narod.ru/Medals/E/Russia/vov/o_krasnoy_zvezdy.html" TargetMode="External"/><Relationship Id="rId51" Type="http://schemas.openxmlformats.org/officeDocument/2006/relationships/image" Target="media/image24.jpeg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bigmuseum.narod.ru/Medals/E/Russia/vov/o_suvorova.html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bigmuseum.narod.ru/Medals/E/Russia/vov/m_nahimova.html" TargetMode="External"/><Relationship Id="rId46" Type="http://schemas.openxmlformats.org/officeDocument/2006/relationships/hyperlink" Target="http://bigmuseum.narod.ru/Medals/E/Russia/vov/m_oboron_stalingrada.html" TargetMode="External"/><Relationship Id="rId59" Type="http://schemas.openxmlformats.org/officeDocument/2006/relationships/image" Target="media/image28.jpeg"/><Relationship Id="rId67" Type="http://schemas.openxmlformats.org/officeDocument/2006/relationships/image" Target="media/image32.jpeg"/><Relationship Id="rId20" Type="http://schemas.openxmlformats.org/officeDocument/2006/relationships/hyperlink" Target="http://bigmuseum.narod.ru/Medals/E/Russia/vov/o_pobeda.html" TargetMode="External"/><Relationship Id="rId41" Type="http://schemas.openxmlformats.org/officeDocument/2006/relationships/image" Target="media/image19.jpeg"/><Relationship Id="rId54" Type="http://schemas.openxmlformats.org/officeDocument/2006/relationships/hyperlink" Target="http://bigmuseum.narod.ru/Medals/E/Russia/vov/m_oboron_kavkaza.html" TargetMode="External"/><Relationship Id="rId62" Type="http://schemas.openxmlformats.org/officeDocument/2006/relationships/hyperlink" Target="http://bigmuseum.narod.ru/Medals/E/Russia/vov/m_vzyatie_kenigsberga.html" TargetMode="External"/><Relationship Id="rId70" Type="http://schemas.openxmlformats.org/officeDocument/2006/relationships/hyperlink" Target="http://bigmuseum.narod.ru/Medals/E/Russia/vov/m_pobed_nad_yaponiey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bigmuseum.narod.ru/Medals/E/Russia/vov/o_lenin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3699</Words>
  <Characters>21086</Characters>
  <Application>Microsoft Office Word</Application>
  <DocSecurity>0</DocSecurity>
  <Lines>175</Lines>
  <Paragraphs>49</Paragraphs>
  <ScaleCrop>false</ScaleCrop>
  <Company/>
  <LinksUpToDate>false</LinksUpToDate>
  <CharactersWithSpaces>24736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2014-02-14T09:37:00Z</dcterms:created>
  <dcterms:modified xsi:type="dcterms:W3CDTF">2014-02-14T10:03:00Z</dcterms:modified>
</cp:coreProperties>
</file>