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48" w:rsidRDefault="00F426DC" w:rsidP="0084565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4730115</wp:posOffset>
            </wp:positionH>
            <wp:positionV relativeFrom="margin">
              <wp:posOffset>-100965</wp:posOffset>
            </wp:positionV>
            <wp:extent cx="1484630" cy="2095500"/>
            <wp:effectExtent l="19050" t="0" r="1270" b="0"/>
            <wp:wrapSquare wrapText="bothSides"/>
            <wp:docPr id="2" name="Рисунок 0" descr="stra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h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1826" w:rsidRPr="00D21826">
        <w:rPr>
          <w:rFonts w:ascii="Times New Roman" w:eastAsia="Times New Roman" w:hAnsi="Times New Roman" w:cs="Times New Roman"/>
          <w:sz w:val="28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3.75pt;height:33pt" fillcolor="red" strokecolor="#33c" strokeweight="1pt">
            <v:fill opacity=".5"/>
            <v:shadow on="t" color="#99f" offset="3pt"/>
            <v:textpath style="font-family:&quot;Arial Black&quot;;v-text-kern:t" trim="t" fitpath="t" string="Что такое страх?"/>
          </v:shape>
        </w:pict>
      </w:r>
    </w:p>
    <w:p w:rsidR="00E21169" w:rsidRPr="00734E48" w:rsidRDefault="00E21169" w:rsidP="0084565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34E48" w:rsidRPr="00734E48" w:rsidRDefault="00734E48" w:rsidP="00734E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F7C77">
        <w:rPr>
          <w:rFonts w:ascii="Times New Roman" w:hAnsi="Times New Roman" w:cs="Times New Roman"/>
          <w:sz w:val="28"/>
          <w:szCs w:val="28"/>
          <w:u w:val="single"/>
        </w:rPr>
        <w:t>Страх</w:t>
      </w:r>
      <w:r w:rsidRPr="00734E48">
        <w:rPr>
          <w:rFonts w:ascii="Times New Roman" w:hAnsi="Times New Roman" w:cs="Times New Roman"/>
          <w:sz w:val="28"/>
          <w:szCs w:val="28"/>
        </w:rPr>
        <w:t xml:space="preserve"> - эмоция, возникающая в ситуациях угрозы биологическому или социальному существованию индивида и направленная на источник действительной или воображаемой опасности.</w:t>
      </w:r>
      <w:r w:rsidRPr="00734E4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734E48" w:rsidRPr="00734E48" w:rsidRDefault="00734E48" w:rsidP="00734E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E48">
        <w:rPr>
          <w:rFonts w:ascii="Times New Roman" w:hAnsi="Times New Roman" w:cs="Times New Roman"/>
          <w:sz w:val="28"/>
          <w:szCs w:val="28"/>
        </w:rPr>
        <w:t xml:space="preserve">В отличие от боли и других видов страдания, вызываемых реальным действием опасных для существования факторов, страх возникает при их предвосхищении. В зависимости от характера угрозы, интенсивности и специфики переживания, страх варьирует в достаточно широком диапазоне оттенков (опасение, боязнь, испуг, ужас). </w:t>
      </w:r>
    </w:p>
    <w:p w:rsidR="00734E48" w:rsidRDefault="00734E48" w:rsidP="00734E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E48">
        <w:rPr>
          <w:rFonts w:ascii="Times New Roman" w:hAnsi="Times New Roman" w:cs="Times New Roman"/>
          <w:sz w:val="28"/>
          <w:szCs w:val="28"/>
        </w:rPr>
        <w:t>Если источник опасности является неопределенным или неосознанным, возникающее состояние называется</w:t>
      </w:r>
      <w:r w:rsidRPr="00734E48">
        <w:rPr>
          <w:rFonts w:ascii="Times New Roman" w:hAnsi="Times New Roman" w:cs="Times New Roman"/>
          <w:i/>
          <w:sz w:val="28"/>
          <w:szCs w:val="28"/>
        </w:rPr>
        <w:t xml:space="preserve"> тревогой</w:t>
      </w:r>
      <w:r w:rsidRPr="00734E48">
        <w:rPr>
          <w:rFonts w:ascii="Times New Roman" w:hAnsi="Times New Roman" w:cs="Times New Roman"/>
          <w:sz w:val="28"/>
          <w:szCs w:val="28"/>
        </w:rPr>
        <w:t>. Функционально страх служит предупреждению субъекта о предстоящей опасности, позволяет сосредоточить внимание на ее источнике, побуждает искать пути ее избегания. В случае, когда страх достигает силы аффекта (панический страх, ужас), он способен навязать стереотипы поведения (бегство, оцепенение, защитная агрессия).</w:t>
      </w:r>
    </w:p>
    <w:p w:rsidR="00222169" w:rsidRDefault="00222169" w:rsidP="00222169">
      <w:pPr>
        <w:shd w:val="clear" w:color="auto" w:fill="FDFDFD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3686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Детям свойственно бояться, поскольку они физически слабы, зависимы и не всегда способны себя защитить. В определенные периоды жизни страхи являются естественной реакцией на непонятное, неизвестное. Ребенок постепенно наращивает в себе способность и умение справляться с самыми разными ситуациями, представляющими для него угрозу. Однако некоторые дети испытывают навязчивые страхи (бояться собак, темноты и др.) Всем детям важно научиться </w:t>
      </w:r>
      <w:r w:rsidR="005578C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обходиться со своими страхами, особенно </w:t>
      </w:r>
      <w:r w:rsidRPr="0073686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т</w:t>
      </w:r>
      <w:r w:rsidR="005578CD">
        <w:rPr>
          <w:rFonts w:ascii="Times New Roman" w:eastAsia="Times New Roman" w:hAnsi="Times New Roman" w:cs="Times New Roman"/>
          <w:sz w:val="28"/>
          <w:szCs w:val="26"/>
          <w:lang w:eastAsia="ru-RU"/>
        </w:rPr>
        <w:t>ем, кому страхи усложняют жизнь.</w:t>
      </w:r>
    </w:p>
    <w:p w:rsidR="00222169" w:rsidRPr="00734E48" w:rsidRDefault="00222169" w:rsidP="00734E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E48" w:rsidRDefault="00734E48" w:rsidP="00734E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169" w:rsidRDefault="00222169" w:rsidP="00734E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E48" w:rsidRDefault="00D21826" w:rsidP="00734E4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1826"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136" style="width:359.25pt;height:43.5pt" fillcolor="red" strokecolor="#33c" strokeweight="1pt">
            <v:fill opacity=".5"/>
            <v:shadow on="t" color="#99f" offset="3pt"/>
            <v:textpath style="font-family:&quot;Arial Black&quot;;v-text-kern:t" trim="t" fitpath="t" string="Происхождение страха"/>
          </v:shape>
        </w:pict>
      </w:r>
    </w:p>
    <w:p w:rsidR="00E21169" w:rsidRDefault="00E21169" w:rsidP="00734E4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4E48" w:rsidRDefault="00734E48" w:rsidP="00734E48">
      <w:pPr>
        <w:shd w:val="clear" w:color="auto" w:fill="FDFDFD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C7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Страх </w:t>
      </w:r>
      <w:r w:rsidRPr="00734E48">
        <w:rPr>
          <w:rFonts w:ascii="Times New Roman" w:eastAsia="Times New Roman" w:hAnsi="Times New Roman" w:cs="Times New Roman"/>
          <w:sz w:val="28"/>
          <w:szCs w:val="24"/>
          <w:lang w:eastAsia="ru-RU"/>
        </w:rPr>
        <w:t>– неотъемлемое звено в эволюции человеческого рода, так как  всегда предотвращал слишком опасные для жизни действия. По мере развития психики человека и усложнения форм его жизни страх приобретал социально опосредованный характер и выражал все более психологически тонкую гамму нравственно-этических чувств и переживаний (А.И. Захаров). Ребенок первых лет жизни, как и человек на ранних ступенях своего социального развития, боится всего нового и неизвестного, одушевляет предметы и сказочные персонажи, верит в бессмертие себя и мамы с папой. И только со временем складывается объективный характер представлений, когда формируется абстрактно-логическое мышление и умение различать ощущения. Но вместе с этим усложняется и психологическая структура, детские страхи становятся социально-опосредованными (затрагивают жизнь и благополучие других людей).</w:t>
      </w:r>
    </w:p>
    <w:p w:rsidR="000E74EB" w:rsidRDefault="000E74EB" w:rsidP="000E74EB">
      <w:pPr>
        <w:shd w:val="clear" w:color="auto" w:fill="FDFDFD"/>
        <w:spacing w:after="0" w:line="27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4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Итак, что </w:t>
      </w:r>
      <w:r w:rsidR="002221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может </w:t>
      </w:r>
      <w:r w:rsidRPr="000E74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способствовать </w:t>
      </w:r>
      <w:r w:rsidR="0022216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появлению разнообразных страхов.</w:t>
      </w:r>
    </w:p>
    <w:p w:rsidR="00222169" w:rsidRDefault="00222169" w:rsidP="000E74EB">
      <w:pPr>
        <w:shd w:val="clear" w:color="auto" w:fill="FDFDFD"/>
        <w:spacing w:after="0" w:line="27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169" w:rsidRPr="00736860" w:rsidRDefault="00222169" w:rsidP="00222169">
      <w:pPr>
        <w:shd w:val="clear" w:color="auto" w:fill="FDFDFD"/>
        <w:spacing w:after="0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i/>
          <w:sz w:val="36"/>
          <w:szCs w:val="26"/>
          <w:lang w:eastAsia="ru-RU"/>
        </w:rPr>
      </w:pPr>
      <w:r w:rsidRPr="00736860">
        <w:rPr>
          <w:rFonts w:ascii="Times New Roman" w:eastAsia="Times New Roman" w:hAnsi="Times New Roman" w:cs="Times New Roman"/>
          <w:b/>
          <w:i/>
          <w:sz w:val="36"/>
          <w:szCs w:val="26"/>
          <w:lang w:eastAsia="ru-RU"/>
        </w:rPr>
        <w:t>Причины возникновения страхов:</w:t>
      </w:r>
    </w:p>
    <w:p w:rsidR="00222169" w:rsidRPr="00736860" w:rsidRDefault="00222169" w:rsidP="00222169">
      <w:pPr>
        <w:shd w:val="clear" w:color="auto" w:fill="FDFDFD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Cs w:val="26"/>
          <w:lang w:eastAsia="ru-RU"/>
        </w:rPr>
      </w:pPr>
    </w:p>
    <w:p w:rsidR="00222169" w:rsidRPr="00736860" w:rsidRDefault="00222169" w:rsidP="00222169">
      <w:pPr>
        <w:pStyle w:val="a3"/>
        <w:numPr>
          <w:ilvl w:val="0"/>
          <w:numId w:val="10"/>
        </w:numPr>
        <w:shd w:val="clear" w:color="auto" w:fill="FDFDFD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36860">
        <w:rPr>
          <w:rFonts w:ascii="Times New Roman" w:eastAsia="Times New Roman" w:hAnsi="Times New Roman" w:cs="Times New Roman"/>
          <w:sz w:val="28"/>
          <w:szCs w:val="26"/>
          <w:lang w:eastAsia="ru-RU"/>
        </w:rPr>
        <w:t>Биологическая предрасположенность:</w:t>
      </w:r>
    </w:p>
    <w:p w:rsidR="00222169" w:rsidRPr="00736860" w:rsidRDefault="00222169" w:rsidP="00222169">
      <w:pPr>
        <w:pStyle w:val="a3"/>
        <w:numPr>
          <w:ilvl w:val="0"/>
          <w:numId w:val="11"/>
        </w:numPr>
        <w:shd w:val="clear" w:color="auto" w:fill="FDFDFD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36860">
        <w:rPr>
          <w:rFonts w:ascii="Times New Roman" w:eastAsia="Times New Roman" w:hAnsi="Times New Roman" w:cs="Times New Roman"/>
          <w:sz w:val="28"/>
          <w:szCs w:val="26"/>
          <w:lang w:eastAsia="ru-RU"/>
        </w:rPr>
        <w:t>особенности свойств нервной системы ребенка – повышенная эмоциональная чувствительность,</w:t>
      </w:r>
      <w:r w:rsidR="00F426DC" w:rsidRPr="00F426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36860">
        <w:rPr>
          <w:rFonts w:ascii="Times New Roman" w:eastAsia="Times New Roman" w:hAnsi="Times New Roman" w:cs="Times New Roman"/>
          <w:sz w:val="28"/>
          <w:szCs w:val="26"/>
          <w:lang w:eastAsia="ru-RU"/>
        </w:rPr>
        <w:t>впечатлительность, ранимость.</w:t>
      </w:r>
    </w:p>
    <w:p w:rsidR="00222169" w:rsidRPr="00736860" w:rsidRDefault="00222169" w:rsidP="00222169">
      <w:pPr>
        <w:pStyle w:val="a3"/>
        <w:numPr>
          <w:ilvl w:val="0"/>
          <w:numId w:val="10"/>
        </w:numPr>
        <w:shd w:val="clear" w:color="auto" w:fill="FDFDFD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36860">
        <w:rPr>
          <w:rFonts w:ascii="Times New Roman" w:eastAsia="Times New Roman" w:hAnsi="Times New Roman" w:cs="Times New Roman"/>
          <w:sz w:val="28"/>
          <w:szCs w:val="26"/>
          <w:lang w:eastAsia="ru-RU"/>
        </w:rPr>
        <w:t>Внутрисемейные причины:</w:t>
      </w:r>
    </w:p>
    <w:p w:rsidR="00222169" w:rsidRPr="00736860" w:rsidRDefault="00222169" w:rsidP="00222169">
      <w:pPr>
        <w:pStyle w:val="a3"/>
        <w:numPr>
          <w:ilvl w:val="0"/>
          <w:numId w:val="11"/>
        </w:numPr>
        <w:shd w:val="clear" w:color="auto" w:fill="FDFDFD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3686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высокая тревожность родителей; </w:t>
      </w:r>
    </w:p>
    <w:p w:rsidR="00222169" w:rsidRPr="00736860" w:rsidRDefault="00222169" w:rsidP="00222169">
      <w:pPr>
        <w:pStyle w:val="a3"/>
        <w:numPr>
          <w:ilvl w:val="0"/>
          <w:numId w:val="11"/>
        </w:numPr>
        <w:shd w:val="clear" w:color="auto" w:fill="FDFDFD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36860">
        <w:rPr>
          <w:rFonts w:ascii="Times New Roman" w:eastAsia="Times New Roman" w:hAnsi="Times New Roman" w:cs="Times New Roman"/>
          <w:sz w:val="28"/>
          <w:szCs w:val="26"/>
          <w:lang w:eastAsia="ru-RU"/>
        </w:rPr>
        <w:t>особенности воспитания – многочисленные запреты со стороны родителей, гнев и угрозы взросл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ых в адрес ребенка, запугивание,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гиперопека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222169" w:rsidRPr="00736860" w:rsidRDefault="00222169" w:rsidP="00222169">
      <w:pPr>
        <w:pStyle w:val="a3"/>
        <w:numPr>
          <w:ilvl w:val="0"/>
          <w:numId w:val="11"/>
        </w:numPr>
        <w:shd w:val="clear" w:color="auto" w:fill="FDFDFD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36860">
        <w:rPr>
          <w:rFonts w:ascii="Times New Roman" w:eastAsia="Times New Roman" w:hAnsi="Times New Roman" w:cs="Times New Roman"/>
          <w:sz w:val="28"/>
          <w:szCs w:val="26"/>
          <w:lang w:eastAsia="ru-RU"/>
        </w:rPr>
        <w:t>семейные конфликты, за которые ребенок чувствует вину.</w:t>
      </w:r>
    </w:p>
    <w:p w:rsidR="00222169" w:rsidRPr="00736860" w:rsidRDefault="00222169" w:rsidP="00222169">
      <w:pPr>
        <w:pStyle w:val="a3"/>
        <w:numPr>
          <w:ilvl w:val="0"/>
          <w:numId w:val="10"/>
        </w:numPr>
        <w:shd w:val="clear" w:color="auto" w:fill="FDFDFD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36860">
        <w:rPr>
          <w:rFonts w:ascii="Times New Roman" w:eastAsia="Times New Roman" w:hAnsi="Times New Roman" w:cs="Times New Roman"/>
          <w:sz w:val="28"/>
          <w:szCs w:val="26"/>
          <w:lang w:eastAsia="ru-RU"/>
        </w:rPr>
        <w:t>Взаимоотношения со сверстниками - детский коллектив не принимает ребенка, обижает его, он боится быть обиженным.</w:t>
      </w:r>
    </w:p>
    <w:p w:rsidR="00222169" w:rsidRPr="00736860" w:rsidRDefault="00222169" w:rsidP="00222169">
      <w:pPr>
        <w:pStyle w:val="a3"/>
        <w:numPr>
          <w:ilvl w:val="0"/>
          <w:numId w:val="10"/>
        </w:numPr>
        <w:shd w:val="clear" w:color="auto" w:fill="FDFDFD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36860">
        <w:rPr>
          <w:rFonts w:ascii="Times New Roman" w:eastAsia="Times New Roman" w:hAnsi="Times New Roman" w:cs="Times New Roman"/>
          <w:sz w:val="28"/>
          <w:szCs w:val="26"/>
          <w:lang w:eastAsia="ru-RU"/>
        </w:rPr>
        <w:t>Детская фантазия, развитое воображение – нередко ребенок сам придумывает себе предмет страха.</w:t>
      </w:r>
    </w:p>
    <w:p w:rsidR="00222169" w:rsidRPr="00736860" w:rsidRDefault="00222169" w:rsidP="00222169">
      <w:pPr>
        <w:pStyle w:val="a3"/>
        <w:numPr>
          <w:ilvl w:val="0"/>
          <w:numId w:val="10"/>
        </w:numPr>
        <w:shd w:val="clear" w:color="auto" w:fill="FDFDFD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36860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Конкретный случай, который напугал ребенка (например, укусила собака) </w:t>
      </w:r>
    </w:p>
    <w:p w:rsidR="00222169" w:rsidRDefault="00222169" w:rsidP="000E74EB">
      <w:pPr>
        <w:shd w:val="clear" w:color="auto" w:fill="FDFDFD"/>
        <w:spacing w:after="0" w:line="27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1AA6" w:rsidRDefault="00271AA6" w:rsidP="00734E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4E48">
        <w:rPr>
          <w:rFonts w:ascii="Times New Roman" w:eastAsia="Times New Roman" w:hAnsi="Times New Roman" w:cs="Times New Roman"/>
          <w:sz w:val="28"/>
          <w:szCs w:val="24"/>
          <w:lang w:eastAsia="ru-RU"/>
        </w:rPr>
        <w:t>Но развитие страхов у детей является закономерностью и в зависимости от возраста ребенок сильнее боится тот или иной образ.</w:t>
      </w:r>
    </w:p>
    <w:p w:rsidR="00222169" w:rsidRDefault="00222169" w:rsidP="00734E48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sz w:val="20"/>
          <w:szCs w:val="18"/>
          <w:lang w:eastAsia="ru-RU"/>
        </w:rPr>
      </w:pPr>
    </w:p>
    <w:p w:rsidR="006F4AD2" w:rsidRDefault="00D21826" w:rsidP="006F4AD2">
      <w:pPr>
        <w:shd w:val="clear" w:color="auto" w:fill="FFFFFF"/>
        <w:spacing w:after="0" w:line="360" w:lineRule="auto"/>
        <w:ind w:firstLine="709"/>
        <w:jc w:val="center"/>
        <w:rPr>
          <w:rFonts w:ascii="Arial" w:eastAsia="Times New Roman" w:hAnsi="Arial" w:cs="Arial"/>
          <w:sz w:val="20"/>
          <w:szCs w:val="18"/>
          <w:lang w:eastAsia="ru-RU"/>
        </w:rPr>
      </w:pPr>
      <w:r>
        <w:pict>
          <v:shape id="_x0000_i1027" type="#_x0000_t136" style="width:408pt;height:81.75pt;mso-position-horizontal-relative:margin;mso-position-vertical-relative:margin" fillcolor="red" strokecolor="#33c" strokeweight="1pt">
            <v:fill opacity=".5"/>
            <v:shadow on="t" color="#99f" offset="3pt"/>
            <v:textpath style="font-family:&quot;Arial Black&quot;;v-text-kern:t" trim="t" fitpath="t" string="Возрастные особенности&#10;проявления страхов&#10;"/>
          </v:shape>
        </w:pict>
      </w:r>
    </w:p>
    <w:p w:rsidR="006F4AD2" w:rsidRDefault="006F4AD2" w:rsidP="00271AA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71AA6" w:rsidRPr="00734E48" w:rsidRDefault="00271AA6" w:rsidP="00271AA6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sz w:val="20"/>
          <w:szCs w:val="18"/>
          <w:lang w:eastAsia="ru-RU"/>
        </w:rPr>
      </w:pPr>
      <w:r w:rsidRPr="00734E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Период беременности или внутриутробный период</w:t>
      </w:r>
      <w:r w:rsidRPr="00734E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— ребенок переживает вместе с мамой, он все чувствует, что испытывает она; если мама чего-то боится, то он боится вместе с ней и постоянные переживания откладывают отпечаток на его формирующейся личности, от этого уже с внутриутробного периода могут начинаться предпосылки появления тревожной (и </w:t>
      </w:r>
      <w:proofErr w:type="spellStart"/>
      <w:r w:rsidRPr="00734E48">
        <w:rPr>
          <w:rFonts w:ascii="Times New Roman" w:eastAsia="Times New Roman" w:hAnsi="Times New Roman" w:cs="Times New Roman"/>
          <w:sz w:val="28"/>
          <w:szCs w:val="24"/>
          <w:lang w:eastAsia="ru-RU"/>
        </w:rPr>
        <w:t>неврозоподобной</w:t>
      </w:r>
      <w:proofErr w:type="spellEnd"/>
      <w:r w:rsidRPr="00734E48">
        <w:rPr>
          <w:rFonts w:ascii="Times New Roman" w:eastAsia="Times New Roman" w:hAnsi="Times New Roman" w:cs="Times New Roman"/>
          <w:sz w:val="28"/>
          <w:szCs w:val="24"/>
          <w:lang w:eastAsia="ru-RU"/>
        </w:rPr>
        <w:t>) личности ребенка. От этого в период беременности всем мамам так рекомендуют спокойствие и умиротворение.</w:t>
      </w:r>
    </w:p>
    <w:p w:rsidR="00271AA6" w:rsidRPr="00734E48" w:rsidRDefault="00271AA6" w:rsidP="00271AA6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sz w:val="20"/>
          <w:szCs w:val="18"/>
          <w:lang w:eastAsia="ru-RU"/>
        </w:rPr>
      </w:pPr>
      <w:r w:rsidRPr="00734E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Младенческий возраст или первый год жизни</w:t>
      </w:r>
      <w:r w:rsidRPr="00734E48">
        <w:rPr>
          <w:rFonts w:ascii="Times New Roman" w:eastAsia="Times New Roman" w:hAnsi="Times New Roman" w:cs="Times New Roman"/>
          <w:sz w:val="28"/>
          <w:szCs w:val="24"/>
          <w:lang w:eastAsia="ru-RU"/>
        </w:rPr>
        <w:t> — в этот период у ребенка могут появляться страхи и беспокойства по поводу неудовлетворения жизненно важных потребностей (в еде, в тепле, ласке, заботе, сне и т.д.). Поэтому в этот период необходимо создавать ребенку все условия для обеспечения и удовлетворения основных его потребностей.</w:t>
      </w:r>
    </w:p>
    <w:p w:rsidR="00F426DC" w:rsidRDefault="00F426DC" w:rsidP="00271AA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3653790</wp:posOffset>
            </wp:positionH>
            <wp:positionV relativeFrom="margin">
              <wp:posOffset>7461885</wp:posOffset>
            </wp:positionV>
            <wp:extent cx="2352675" cy="1600200"/>
            <wp:effectExtent l="19050" t="0" r="9525" b="0"/>
            <wp:wrapSquare wrapText="bothSides"/>
            <wp:docPr id="15" name="Рисунок 2" descr="fB-cI22p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-cI22pla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1AA6" w:rsidRPr="00734E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 1 года до 3 лет</w:t>
      </w:r>
      <w:r w:rsidR="00271AA6" w:rsidRPr="00734E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– у детей может возникнуть беспокойство, связанное с уходом или исчезновением из поля видения ребенка мамы. Поэтому всегда важно возвращаться родителям при плаче своего ребенка, а не игнорировать его страхи. Более того, возникновение страхов может быть связано с появлением второго ребенка и переключением внимания на него. </w:t>
      </w:r>
    </w:p>
    <w:p w:rsidR="00271AA6" w:rsidRPr="00734E48" w:rsidRDefault="00271AA6" w:rsidP="00271AA6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sz w:val="20"/>
          <w:szCs w:val="18"/>
          <w:lang w:eastAsia="ru-RU"/>
        </w:rPr>
      </w:pPr>
      <w:r w:rsidRPr="00734E4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Ребенок может переживать чувство собственной ненужности и </w:t>
      </w:r>
      <w:proofErr w:type="spellStart"/>
      <w:r w:rsidRPr="00734E48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забытости</w:t>
      </w:r>
      <w:proofErr w:type="spellEnd"/>
      <w:r w:rsidRPr="00734E48">
        <w:rPr>
          <w:rFonts w:ascii="Times New Roman" w:eastAsia="Times New Roman" w:hAnsi="Times New Roman" w:cs="Times New Roman"/>
          <w:sz w:val="28"/>
          <w:szCs w:val="24"/>
          <w:lang w:eastAsia="ru-RU"/>
        </w:rPr>
        <w:t>. Об этом всегда необходимо помнить родителям.</w:t>
      </w:r>
      <w:r w:rsidRPr="00734E48">
        <w:rPr>
          <w:rFonts w:ascii="Arial" w:eastAsia="Times New Roman" w:hAnsi="Arial" w:cs="Arial"/>
          <w:sz w:val="20"/>
          <w:szCs w:val="18"/>
          <w:lang w:eastAsia="ru-RU"/>
        </w:rPr>
        <w:t xml:space="preserve"> </w:t>
      </w:r>
      <w:r w:rsidRPr="00734E48">
        <w:rPr>
          <w:rFonts w:ascii="Times New Roman" w:eastAsia="Times New Roman" w:hAnsi="Times New Roman" w:cs="Times New Roman"/>
          <w:sz w:val="28"/>
          <w:szCs w:val="24"/>
          <w:lang w:eastAsia="ru-RU"/>
        </w:rPr>
        <w:t>В этом возрасте самыми яркими страхами являются страх Волка и страх Бабы Яги. Эти образы в основном фигурируют в ночных кошмарах и для того, чтобы от них избавиться, родителям необходимо обеспечить ребенка знанием того, что его любят, о нем всегда позаботятся и всегда защитят.</w:t>
      </w:r>
    </w:p>
    <w:p w:rsidR="00271AA6" w:rsidRPr="00734E48" w:rsidRDefault="00230A99" w:rsidP="00271AA6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3834765</wp:posOffset>
            </wp:positionH>
            <wp:positionV relativeFrom="margin">
              <wp:posOffset>2156460</wp:posOffset>
            </wp:positionV>
            <wp:extent cx="2219325" cy="1685925"/>
            <wp:effectExtent l="19050" t="0" r="9525" b="0"/>
            <wp:wrapSquare wrapText="bothSides"/>
            <wp:docPr id="29" name="Рисунок 27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1AA6" w:rsidRPr="00734E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 3 до 5 лет</w:t>
      </w:r>
      <w:r w:rsidR="00271AA6" w:rsidRPr="00734E48">
        <w:rPr>
          <w:rFonts w:ascii="Times New Roman" w:eastAsia="Times New Roman" w:hAnsi="Times New Roman" w:cs="Times New Roman"/>
          <w:sz w:val="28"/>
          <w:szCs w:val="24"/>
          <w:lang w:eastAsia="ru-RU"/>
        </w:rPr>
        <w:t> – это возраст максимального проявления страха. Как правило, в основном дети боятся одиночества, темноты, замкнутого пространства и могут еще оставаться страхи сказочных героев.</w:t>
      </w:r>
      <w:r w:rsidR="00F426DC" w:rsidRPr="00F426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71AA6" w:rsidRPr="00734E48" w:rsidRDefault="00271AA6" w:rsidP="00271AA6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18"/>
          <w:lang w:eastAsia="ru-RU"/>
        </w:rPr>
      </w:pPr>
      <w:r w:rsidRPr="00734E48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Стоит отметить, что в этом возрасте страхов значительно меньше у детей, имеющих возможность общения со сверстниками. В группе они приобретают нужные навыки защи</w:t>
      </w:r>
      <w:r w:rsidRPr="00734E48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ты, верного восприятия неудачи и гибкость по</w:t>
      </w:r>
      <w:r w:rsidRPr="00734E48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ведения.</w:t>
      </w:r>
    </w:p>
    <w:p w:rsidR="00271AA6" w:rsidRPr="00734E48" w:rsidRDefault="00271AA6" w:rsidP="00271AA6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sz w:val="20"/>
          <w:szCs w:val="18"/>
          <w:lang w:eastAsia="ru-RU"/>
        </w:rPr>
      </w:pPr>
      <w:r w:rsidRPr="00734E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 5 до 7 лет — </w:t>
      </w:r>
      <w:r w:rsidRPr="00734E48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возраст первых вопросов о смысле жизни: «зачем живут люди? Откуда все появилось?». Появляются первые страхи о будуще</w:t>
      </w:r>
      <w:r w:rsidR="00D45A9D">
        <w:rPr>
          <w:rFonts w:ascii="Times New Roman" w:eastAsia="Times New Roman" w:hAnsi="Times New Roman" w:cs="Times New Roman"/>
          <w:sz w:val="28"/>
          <w:szCs w:val="24"/>
          <w:lang w:eastAsia="ru-RU"/>
        </w:rPr>
        <w:t>м: «А</w:t>
      </w:r>
      <w:r w:rsidRPr="00734E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если я не найду мужа? А если мы опоздаем?» и т.д.</w:t>
      </w:r>
      <w:r w:rsidRPr="00734E48">
        <w:rPr>
          <w:rFonts w:ascii="Arial" w:eastAsia="Times New Roman" w:hAnsi="Arial" w:cs="Arial"/>
          <w:sz w:val="20"/>
          <w:szCs w:val="18"/>
          <w:lang w:eastAsia="ru-RU"/>
        </w:rPr>
        <w:t xml:space="preserve"> </w:t>
      </w:r>
    </w:p>
    <w:p w:rsidR="00271AA6" w:rsidRPr="00734E48" w:rsidRDefault="00271AA6" w:rsidP="00271AA6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sz w:val="20"/>
          <w:szCs w:val="18"/>
          <w:lang w:eastAsia="ru-RU"/>
        </w:rPr>
      </w:pPr>
      <w:r w:rsidRPr="00734E48">
        <w:rPr>
          <w:rFonts w:ascii="Times New Roman" w:eastAsia="Times New Roman" w:hAnsi="Times New Roman" w:cs="Times New Roman"/>
          <w:sz w:val="28"/>
          <w:szCs w:val="24"/>
          <w:lang w:eastAsia="ru-RU"/>
        </w:rPr>
        <w:t>В это время дети часто боятся страшных сновидений и смерти во сне. Страх смерти выражается через страх темноты и одиночества. Детям может присниться, что их съедает какое-то животное или их оставляют где-то родители. Страх смерти – ведущий страх в этом возрасте, который говорит о взрослении ребенка и о становлении его понимания того, что все имеет свое завершение.</w:t>
      </w:r>
    </w:p>
    <w:p w:rsidR="00F426DC" w:rsidRDefault="00230A99" w:rsidP="00271AA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7433310</wp:posOffset>
            </wp:positionV>
            <wp:extent cx="1952625" cy="1952625"/>
            <wp:effectExtent l="19050" t="0" r="9525" b="0"/>
            <wp:wrapSquare wrapText="bothSides"/>
            <wp:docPr id="27" name="Рисунок 25" descr="624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4-300x30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26DC" w:rsidRDefault="00F426DC" w:rsidP="00271AA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426DC" w:rsidRDefault="00F426DC" w:rsidP="00271AA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426DC" w:rsidRDefault="00F426DC" w:rsidP="00271AA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426DC" w:rsidRDefault="00F426DC" w:rsidP="00271AA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426DC" w:rsidRDefault="00F426DC" w:rsidP="00271AA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71AA6" w:rsidRPr="00734E48" w:rsidRDefault="00230A99" w:rsidP="00271AA6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2987040</wp:posOffset>
            </wp:positionH>
            <wp:positionV relativeFrom="margin">
              <wp:posOffset>689610</wp:posOffset>
            </wp:positionV>
            <wp:extent cx="3000375" cy="1990725"/>
            <wp:effectExtent l="19050" t="0" r="9525" b="0"/>
            <wp:wrapSquare wrapText="bothSides"/>
            <wp:docPr id="18" name="Рисунок 17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1AA6" w:rsidRPr="00734E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 7 до 11 лет — </w:t>
      </w:r>
      <w:r w:rsidR="00271AA6" w:rsidRPr="00734E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возраст </w:t>
      </w:r>
      <w:r w:rsidR="00D45A9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начала обучения  в школе</w:t>
      </w:r>
      <w:r w:rsidR="00271AA6" w:rsidRPr="00734E48">
        <w:rPr>
          <w:rFonts w:ascii="Times New Roman" w:eastAsia="Times New Roman" w:hAnsi="Times New Roman" w:cs="Times New Roman"/>
          <w:sz w:val="28"/>
          <w:szCs w:val="24"/>
          <w:lang w:eastAsia="ru-RU"/>
        </w:rPr>
        <w:t>, от этого основные боязни ребенка связаны со школой – страх опоздать, получить плохую отметку, отвечать у доски и т.д.</w:t>
      </w:r>
    </w:p>
    <w:p w:rsidR="00271AA6" w:rsidRPr="00734E48" w:rsidRDefault="00271AA6" w:rsidP="00271AA6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sz w:val="20"/>
          <w:szCs w:val="18"/>
          <w:lang w:eastAsia="ru-RU"/>
        </w:rPr>
      </w:pPr>
      <w:r w:rsidRPr="00734E48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Главным страхом становится страх быть не тем, о ком хорошо говорят и ценят. Другими словами, это страх не соответствовать социальным требовани</w:t>
      </w:r>
      <w:r w:rsidRPr="00734E48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ям ближайшего окружения, будь то школа, свер</w:t>
      </w:r>
      <w:r w:rsidRPr="00734E48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стники или семья.</w:t>
      </w:r>
    </w:p>
    <w:p w:rsidR="00271AA6" w:rsidRPr="00734E48" w:rsidRDefault="00271AA6" w:rsidP="00271A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  <w:r w:rsidRPr="00734E48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Страх смерти переходит в формы переживания боязни войны, смерти родителей, стихийных бедствий.</w:t>
      </w:r>
    </w:p>
    <w:p w:rsidR="00271AA6" w:rsidRPr="00734E48" w:rsidRDefault="00F426DC" w:rsidP="00271AA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-375285</wp:posOffset>
            </wp:positionH>
            <wp:positionV relativeFrom="margin">
              <wp:posOffset>4337685</wp:posOffset>
            </wp:positionV>
            <wp:extent cx="2666365" cy="2038350"/>
            <wp:effectExtent l="19050" t="0" r="635" b="0"/>
            <wp:wrapSquare wrapText="bothSides"/>
            <wp:docPr id="19" name="Рисунок 18" descr="ee303e998ab54b17517337f2ec9a7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303e998ab54b17517337f2ec9a7830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636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1AA6" w:rsidRPr="00734E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 11 до 16 лет — </w:t>
      </w:r>
      <w:r w:rsidR="00271AA6" w:rsidRPr="00734E4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подростковый возраст имеет своей особенностью некую двоичность – ребенок хочет одновременно быть уникальным, отличаться от других и при этом быть с другими вместе. С этим и связаны страхи – страх, приближаясь к другим, потерять свою индивидуальность и страх, сохраняя уникальность, быть отверженным другими. Страхи часто связаны с собственной внешностью.</w:t>
      </w:r>
    </w:p>
    <w:p w:rsidR="00F426DC" w:rsidRDefault="00F426DC" w:rsidP="00271A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1AA6" w:rsidRPr="00734E48" w:rsidRDefault="00271AA6" w:rsidP="00271AA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  <w:r w:rsidRPr="00734E48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всех случаях, очень многое зависит от родителей, от их умения успокоить, вовремя погладить и приласкать, сказать теплые слова, придать уверенности и не делать излишне внимание и акцент на страхах ребенка, делая из этого еще большую проблему.</w:t>
      </w:r>
    </w:p>
    <w:p w:rsidR="00271AA6" w:rsidRDefault="00271AA6" w:rsidP="00271A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26DC" w:rsidRPr="00734E48" w:rsidRDefault="00F426DC" w:rsidP="00271A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1AA6" w:rsidRPr="00734E48" w:rsidRDefault="00D21826" w:rsidP="00271A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18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pict>
          <v:shape id="_x0000_i1028" type="#_x0000_t136" style="width:358.5pt;height:90.75pt" fillcolor="red" strokecolor="#33c" strokeweight="1pt">
            <v:fill opacity=".5"/>
            <v:shadow on="t" color="#99f" offset="3pt"/>
            <v:textpath style="font-family:&quot;Arial Black&quot;;v-text-kern:t" trim="t" fitpath="t" string="Способы избавления &#10;от страхов"/>
          </v:shape>
        </w:pict>
      </w:r>
    </w:p>
    <w:p w:rsidR="00222169" w:rsidRDefault="00222169" w:rsidP="00271A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1AA6" w:rsidRPr="00734E48" w:rsidRDefault="00271AA6" w:rsidP="00271A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4E48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Основными способами избавления от страхов ребенка являются</w:t>
      </w:r>
      <w:r w:rsidRPr="00734E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игра и рисование.</w:t>
      </w:r>
      <w:r w:rsidRPr="00734E4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271AA6" w:rsidRDefault="00271AA6" w:rsidP="00271A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4E4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Рисование</w:t>
      </w:r>
      <w:r w:rsidRPr="00734E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один из любимых методов, используемых детскими психологами. Рисование помогает детям дать выход своим переживаниям, встретиться лицом к лицу со своим страхом, перестроить свои отношения в разных ситуациях и при помощи специальных последовательных шагов в рисовании, снизить силу переживаний. Повторно сталкиваясь со своим страхом в рисунке, у ребенка вырабатывается своеобразный иммунитет к страху. Тем более</w:t>
      </w:r>
      <w:proofErr w:type="gramStart"/>
      <w:r w:rsidRPr="00734E4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734E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 рисунки всегда можно дополнить или как-то исправить, тем самым изменяя образ страха, даже делая его смешным и нелепым. А делая себя подобным какому-то положительному герою (как в рисунке, так и в сказке или в проигрывании игры), ребенок выступает невероятно уверенным, сильным борцом со злом, который всегда побеждает своих врагов. И здесь нет места бессилию и каким-либо невозможностям, а есть сила, бесстра</w:t>
      </w:r>
      <w:r w:rsidRPr="00734E48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шие и способность противостоять злу и насилию.</w:t>
      </w:r>
    </w:p>
    <w:p w:rsidR="00F426DC" w:rsidRDefault="00F426DC" w:rsidP="00271A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1062990</wp:posOffset>
            </wp:positionH>
            <wp:positionV relativeFrom="margin">
              <wp:posOffset>6376035</wp:posOffset>
            </wp:positionV>
            <wp:extent cx="3943350" cy="2628900"/>
            <wp:effectExtent l="19050" t="0" r="0" b="0"/>
            <wp:wrapSquare wrapText="bothSides"/>
            <wp:docPr id="22" name="Рисунок 19" descr="detskie_uvlech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kie_uvlechenia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26DC" w:rsidRDefault="00F426DC" w:rsidP="00271A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26DC" w:rsidRDefault="00F426DC" w:rsidP="00271A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26DC" w:rsidRDefault="00F426DC" w:rsidP="00271A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26DC" w:rsidRDefault="00F426DC" w:rsidP="00271A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26DC" w:rsidRPr="00734E48" w:rsidRDefault="00F426DC" w:rsidP="00271A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26DC" w:rsidRDefault="00F426DC" w:rsidP="00271A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</w:pPr>
    </w:p>
    <w:p w:rsidR="00F426DC" w:rsidRDefault="00F426DC" w:rsidP="00271A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</w:pPr>
    </w:p>
    <w:p w:rsidR="00F426DC" w:rsidRDefault="00F426DC" w:rsidP="00271A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</w:pPr>
    </w:p>
    <w:p w:rsidR="0006793A" w:rsidRPr="00D15D63" w:rsidRDefault="0006793A" w:rsidP="00271A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</w:pPr>
      <w:r w:rsidRPr="00D15D63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lastRenderedPageBreak/>
        <w:t>Беседа по рисунку:</w:t>
      </w:r>
    </w:p>
    <w:p w:rsidR="0006793A" w:rsidRPr="00734E48" w:rsidRDefault="0006793A" w:rsidP="0006793A">
      <w:pPr>
        <w:pStyle w:val="a3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E4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нарисовано? Опиши героя во всех деталях. Дай ему имя.</w:t>
      </w:r>
    </w:p>
    <w:p w:rsidR="0006793A" w:rsidRPr="00734E48" w:rsidRDefault="0006793A" w:rsidP="0006793A">
      <w:pPr>
        <w:pStyle w:val="a3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E4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чувствует нарисованный герой?</w:t>
      </w:r>
    </w:p>
    <w:p w:rsidR="0006793A" w:rsidRPr="00734E48" w:rsidRDefault="0006793A" w:rsidP="0006793A">
      <w:pPr>
        <w:pStyle w:val="a3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E4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чувствуешь ты по отношению к нему? О чем думаешь?</w:t>
      </w:r>
    </w:p>
    <w:p w:rsidR="0006793A" w:rsidRDefault="00D15D63" w:rsidP="0006793A">
      <w:pPr>
        <w:pStyle w:val="a3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находишься ты? Что чувствуешь?</w:t>
      </w:r>
    </w:p>
    <w:p w:rsidR="00D15D63" w:rsidRDefault="00D15D63" w:rsidP="0006793A">
      <w:pPr>
        <w:pStyle w:val="a3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Мысленно посади героя напротив. Представь его позу, одежде, выражение лица.</w:t>
      </w:r>
    </w:p>
    <w:p w:rsidR="00D15D63" w:rsidRDefault="00D15D63" w:rsidP="0006793A">
      <w:pPr>
        <w:pStyle w:val="a3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 с ним. Расскажи что-нибудь.</w:t>
      </w:r>
    </w:p>
    <w:p w:rsidR="00D15D63" w:rsidRDefault="00D15D63" w:rsidP="0006793A">
      <w:pPr>
        <w:pStyle w:val="a3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 ему</w:t>
      </w:r>
      <w:r w:rsidR="00246D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что ты на него обиделся.</w:t>
      </w:r>
    </w:p>
    <w:p w:rsidR="00D15D63" w:rsidRDefault="00D15D63" w:rsidP="0006793A">
      <w:pPr>
        <w:pStyle w:val="a3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 ему, чего ты ждешь, что хочешь от него.</w:t>
      </w:r>
    </w:p>
    <w:p w:rsidR="00D15D63" w:rsidRDefault="00D15D63" w:rsidP="0006793A">
      <w:pPr>
        <w:pStyle w:val="a3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 так, чтобы история закончилась хорошо.</w:t>
      </w:r>
    </w:p>
    <w:p w:rsidR="00D15D63" w:rsidRDefault="00D15D63" w:rsidP="0006793A">
      <w:pPr>
        <w:pStyle w:val="a3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ты хотел сделать с рисунком? (разорвать, сжечь, выбросить)</w:t>
      </w:r>
    </w:p>
    <w:p w:rsidR="0006793A" w:rsidRPr="00734E48" w:rsidRDefault="0006793A" w:rsidP="00271AA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</w:p>
    <w:p w:rsidR="00271AA6" w:rsidRPr="00734E48" w:rsidRDefault="00271AA6" w:rsidP="00271AA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  <w:r w:rsidRPr="00734E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Еще одним основным видом борьбы со страхами является </w:t>
      </w:r>
      <w:r w:rsidRPr="00734E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игра.</w:t>
      </w:r>
      <w:r w:rsidRPr="00734E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Проигрывание ребенком своего страха в игре, позволяет полностью отреагировать свои чувства. Более того игра насыщенна только положительными переживаниями и позволяет переворачивать и даже растворять страх внутри себя.</w:t>
      </w:r>
    </w:p>
    <w:p w:rsidR="00271AA6" w:rsidRPr="00734E48" w:rsidRDefault="00230A99" w:rsidP="00271A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3662680</wp:posOffset>
            </wp:positionH>
            <wp:positionV relativeFrom="margin">
              <wp:posOffset>6757035</wp:posOffset>
            </wp:positionV>
            <wp:extent cx="2314575" cy="2181225"/>
            <wp:effectExtent l="19050" t="0" r="9525" b="0"/>
            <wp:wrapSquare wrapText="bothSides"/>
            <wp:docPr id="23" name="Рисунок 22" descr="img_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1AA6" w:rsidRPr="00734E48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 как и при рисовании и прочтении-проигрывании сказок, в игре ребенок изображает себя иным – сильным, смелым, храбрым, стойким, прытким, все умеющим и всего достигающим – и действительно становится таким, развивая все это.</w:t>
      </w:r>
    </w:p>
    <w:p w:rsidR="00271AA6" w:rsidRPr="00734E48" w:rsidRDefault="00271AA6" w:rsidP="00271AA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  <w:r w:rsidRPr="00734E48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избавления от страхов могут применяться и всем известные игры. К примеру, всем знакомые «Пятнашки» снимают страх неожиданного воздей</w:t>
      </w:r>
      <w:r w:rsidRPr="00734E48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ствия, «Жмурки» — страх замкнутого простран</w:t>
      </w:r>
      <w:r w:rsidRPr="00734E48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ства, «Прятки» — страхи темноты, одиночества и опять же замкнутого пространства.</w:t>
      </w:r>
    </w:p>
    <w:p w:rsidR="00271AA6" w:rsidRPr="00734E48" w:rsidRDefault="00271AA6" w:rsidP="00271AA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  <w:r w:rsidRPr="00734E4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 пятнашки рекомендуется играть с 2 лет, в жмурки — с 3, а в прятки — с 1 года, когда сияющий от гордости и хитрости малыш стоит «невидимый» в углу или за прозрачной занавеской, а взрослые отчаянно его не видя</w:t>
      </w:r>
      <w:r w:rsidR="00246D32">
        <w:rPr>
          <w:rFonts w:ascii="Times New Roman" w:eastAsia="Times New Roman" w:hAnsi="Times New Roman" w:cs="Times New Roman"/>
          <w:sz w:val="28"/>
          <w:szCs w:val="24"/>
          <w:lang w:eastAsia="ru-RU"/>
        </w:rPr>
        <w:t>т,</w:t>
      </w:r>
      <w:r w:rsidRPr="00734E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ищут, а потом находят к всеобщей радости.</w:t>
      </w:r>
    </w:p>
    <w:p w:rsidR="00271AA6" w:rsidRDefault="00271AA6" w:rsidP="00271A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4E48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Игра и рисование – не единственные способы в отработке «боевых действий» с боязнями. Страхи можно вылепливать из глины или пластилина и трансформировать их, их можно представлять и представлять свою борьбу с ними, можно сочинять свои собственные истории или сказки с победами и многое другое.</w:t>
      </w:r>
    </w:p>
    <w:p w:rsidR="00D45A9D" w:rsidRDefault="00D45A9D" w:rsidP="00271A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Вот несколько примеров:</w:t>
      </w:r>
    </w:p>
    <w:p w:rsidR="00D45A9D" w:rsidRPr="002F7C77" w:rsidRDefault="00D45A9D" w:rsidP="002F7C77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C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Этюд «Страх». </w:t>
      </w:r>
    </w:p>
    <w:p w:rsidR="00D45A9D" w:rsidRDefault="00D45A9D" w:rsidP="00D45A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45A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Вообрази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себ</w:t>
      </w:r>
      <w:r w:rsidRPr="00D45A9D">
        <w:rPr>
          <w:rFonts w:ascii="Times New Roman" w:eastAsia="Times New Roman" w:hAnsi="Times New Roman" w:cs="Times New Roman"/>
          <w:sz w:val="28"/>
          <w:szCs w:val="24"/>
          <w:lang w:eastAsia="ru-RU"/>
        </w:rPr>
        <w:t>я одиноко сидящим в темной комнате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End"/>
    </w:p>
    <w:p w:rsidR="00D45A9D" w:rsidRDefault="00D45A9D" w:rsidP="00D45A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1)Что ты чувствуешь, ощущаешь?</w:t>
      </w:r>
    </w:p>
    <w:p w:rsidR="00D45A9D" w:rsidRDefault="00D45A9D" w:rsidP="00D45A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2)А теперь вспомните ситуацию, в которой ты бы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а) очень смел(а). Какие чувства возникают?</w:t>
      </w:r>
    </w:p>
    <w:p w:rsidR="002F7C77" w:rsidRDefault="00D45A9D" w:rsidP="002F7C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3)А теперь вообрази себя в темной комнате и вспомни ситуацию, в которой бы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а) смел(а). что чувствуешь сейчас?</w:t>
      </w:r>
    </w:p>
    <w:p w:rsidR="002F7C77" w:rsidRDefault="00D45A9D" w:rsidP="002F7C77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C77">
        <w:rPr>
          <w:rFonts w:ascii="Times New Roman" w:eastAsia="Times New Roman" w:hAnsi="Times New Roman" w:cs="Times New Roman"/>
          <w:sz w:val="28"/>
          <w:szCs w:val="24"/>
          <w:lang w:eastAsia="ru-RU"/>
        </w:rPr>
        <w:t>Вырезать предмет страха из бумаги и дать его ребенку. Пусть он подержит, поиграет, может даже скрутить и порвать.</w:t>
      </w:r>
    </w:p>
    <w:p w:rsidR="00D45A9D" w:rsidRPr="002F7C77" w:rsidRDefault="00D45A9D" w:rsidP="002F7C77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C7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 направленного фантазирования. «Закрой глаза и представь, что ты вырос. Чего можно бояться теперь?»</w:t>
      </w:r>
    </w:p>
    <w:p w:rsidR="002F7C77" w:rsidRDefault="008558B5" w:rsidP="002F7C77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C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Сочинение историй. Попросить ребенка сочинить историю о страшном объекте и его взаимоотношении  с ним. Сначала историю рассказывает ребенок, затем ее продолжает взрослый, который вводит в повествование правильные способы разрешения ситуации, чем те, что были изложены ребенком. </w:t>
      </w:r>
    </w:p>
    <w:p w:rsidR="00D45A9D" w:rsidRDefault="00D45A9D" w:rsidP="00271A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7C77" w:rsidRDefault="002F7C77" w:rsidP="00271A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7C77" w:rsidRDefault="002F7C77" w:rsidP="00271A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5D63" w:rsidRPr="00734E48" w:rsidRDefault="00D21826" w:rsidP="006F4AD2">
      <w:pPr>
        <w:shd w:val="clear" w:color="auto" w:fill="FFFFFF"/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18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pict>
          <v:shape id="_x0000_i1029" type="#_x0000_t136" style="width:400.5pt;height:45.75pt" fillcolor="red" strokecolor="#33c" strokeweight="1pt">
            <v:fill opacity=".5"/>
            <v:shadow on="t" color="#99f" offset="3pt"/>
            <v:textpath style="font-family:&quot;Arial Black&quot;;v-text-kern:t" trim="t" fitpath="t" string="Рекомендации родителям"/>
          </v:shape>
        </w:pict>
      </w:r>
    </w:p>
    <w:p w:rsidR="0006793A" w:rsidRPr="00734E48" w:rsidRDefault="0006793A" w:rsidP="00271A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5D63" w:rsidRPr="00734E48" w:rsidRDefault="00D15D63" w:rsidP="00D15D6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  <w:r w:rsidRPr="00734E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Если ребенок боится, то ни в коем случае НЕЛЬЗЯ:</w:t>
      </w:r>
    </w:p>
    <w:p w:rsidR="007F6015" w:rsidRDefault="00D15D63" w:rsidP="007F6015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  <w:r w:rsidRPr="00734E48">
        <w:rPr>
          <w:rFonts w:ascii="Times New Roman" w:eastAsia="Times New Roman" w:hAnsi="Times New Roman" w:cs="Times New Roman"/>
          <w:sz w:val="28"/>
          <w:szCs w:val="24"/>
          <w:lang w:eastAsia="ru-RU"/>
        </w:rPr>
        <w:t>пугать и запугивать детей (в том числе и теми образами, которых он боится);</w:t>
      </w:r>
    </w:p>
    <w:p w:rsidR="00D15D63" w:rsidRPr="007F6015" w:rsidRDefault="00D15D63" w:rsidP="007F6015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  <w:r w:rsidRPr="007F6015">
        <w:rPr>
          <w:rFonts w:ascii="Times New Roman" w:eastAsia="Times New Roman" w:hAnsi="Times New Roman" w:cs="Times New Roman"/>
          <w:sz w:val="28"/>
          <w:szCs w:val="24"/>
          <w:lang w:eastAsia="ru-RU"/>
        </w:rPr>
        <w:t>стыдить и смеяться над страхами ребенка;</w:t>
      </w:r>
    </w:p>
    <w:p w:rsidR="00D15D63" w:rsidRPr="00734E48" w:rsidRDefault="00D15D63" w:rsidP="00D15D63">
      <w:pPr>
        <w:numPr>
          <w:ilvl w:val="0"/>
          <w:numId w:val="3"/>
        </w:numPr>
        <w:shd w:val="clear" w:color="auto" w:fill="FFFFFF"/>
        <w:spacing w:after="0" w:line="360" w:lineRule="auto"/>
        <w:ind w:left="480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  <w:r w:rsidRPr="00734E48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оставлять одного в незнакомой ситуации и обстановке.</w:t>
      </w:r>
    </w:p>
    <w:p w:rsidR="00271AA6" w:rsidRPr="00734E48" w:rsidRDefault="00D15D63" w:rsidP="00271A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 следует</w:t>
      </w:r>
      <w:r w:rsidR="00271AA6" w:rsidRPr="00734E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</w:p>
    <w:p w:rsidR="00271AA6" w:rsidRPr="00734E48" w:rsidRDefault="00271AA6" w:rsidP="00271AA6">
      <w:pPr>
        <w:numPr>
          <w:ilvl w:val="0"/>
          <w:numId w:val="4"/>
        </w:numPr>
        <w:shd w:val="clear" w:color="auto" w:fill="FFFFFF"/>
        <w:spacing w:after="0" w:line="360" w:lineRule="auto"/>
        <w:ind w:left="480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  <w:r w:rsidRPr="00734E48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обеспечить ребенку тепло, поддержку, понимание и заботу (если ребенок маленький, то помните, что главным защитником для него являетесь Вы, сделайте все возможное, чтобы показать свою готовность заступиться за ребенка и обучить его «самозащите от страхов»);</w:t>
      </w:r>
    </w:p>
    <w:p w:rsidR="00271AA6" w:rsidRPr="00734E48" w:rsidRDefault="00271AA6" w:rsidP="00271AA6">
      <w:pPr>
        <w:numPr>
          <w:ilvl w:val="0"/>
          <w:numId w:val="5"/>
        </w:numPr>
        <w:shd w:val="clear" w:color="auto" w:fill="FFFFFF"/>
        <w:spacing w:after="0" w:line="360" w:lineRule="auto"/>
        <w:ind w:left="480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  <w:r w:rsidRPr="00734E4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постарайтесь каждый день ребенка насыщать приятными переживаниями, а на ночь создавать хорошее расположение духа;</w:t>
      </w:r>
    </w:p>
    <w:p w:rsidR="00271AA6" w:rsidRPr="00734E48" w:rsidRDefault="00271AA6" w:rsidP="00271AA6">
      <w:pPr>
        <w:numPr>
          <w:ilvl w:val="0"/>
          <w:numId w:val="6"/>
        </w:numPr>
        <w:shd w:val="clear" w:color="auto" w:fill="FFFFFF"/>
        <w:spacing w:after="0" w:line="360" w:lineRule="auto"/>
        <w:ind w:left="480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  <w:r w:rsidRPr="00734E48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можно придумать всевозможные талисманы-хранители, которые охраняют Вашего ребенка, создавая защитное поле против вторжения «ужастиков»;</w:t>
      </w:r>
    </w:p>
    <w:p w:rsidR="00271AA6" w:rsidRPr="00734E48" w:rsidRDefault="00271AA6" w:rsidP="00271AA6">
      <w:pPr>
        <w:numPr>
          <w:ilvl w:val="0"/>
          <w:numId w:val="7"/>
        </w:numPr>
        <w:shd w:val="clear" w:color="auto" w:fill="FFFFFF"/>
        <w:spacing w:after="0" w:line="360" w:lineRule="auto"/>
        <w:ind w:left="480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  <w:r w:rsidRPr="00734E48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всегда можно оставлять дверь в комнату ребенка открытой, включать свет в коридоре на ночь или светильник в комнате ребенка.</w:t>
      </w:r>
    </w:p>
    <w:p w:rsidR="00DC47A6" w:rsidRDefault="00271AA6" w:rsidP="002221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4E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Вы сами </w:t>
      </w:r>
      <w:r w:rsidR="00D45A9D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сможете оказать необходимую</w:t>
      </w:r>
      <w:r w:rsidRPr="00734E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помощь своему ребенку и будете героем в его глазах!</w:t>
      </w:r>
      <w:r w:rsidR="00230A99" w:rsidRPr="00230A99">
        <w:rPr>
          <w:noProof/>
          <w:sz w:val="24"/>
          <w:lang w:eastAsia="ru-RU"/>
        </w:rPr>
        <w:t xml:space="preserve"> </w:t>
      </w:r>
    </w:p>
    <w:p w:rsidR="00230A99" w:rsidRPr="00734E48" w:rsidRDefault="002F7C77" w:rsidP="00222169">
      <w:pPr>
        <w:shd w:val="clear" w:color="auto" w:fill="FFFFFF"/>
        <w:spacing w:after="0" w:line="360" w:lineRule="auto"/>
        <w:ind w:firstLine="709"/>
        <w:jc w:val="both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1205230</wp:posOffset>
            </wp:positionH>
            <wp:positionV relativeFrom="margin">
              <wp:posOffset>7046595</wp:posOffset>
            </wp:positionV>
            <wp:extent cx="3152775" cy="2119630"/>
            <wp:effectExtent l="19050" t="0" r="9525" b="0"/>
            <wp:wrapSquare wrapText="bothSides"/>
            <wp:docPr id="30" name="Рисунок 29" descr="mama_rebenok_мама_ребенок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_rebenok_мама_ребенок_3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11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30A99" w:rsidRPr="00734E48" w:rsidSect="00B96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869"/>
    <w:multiLevelType w:val="hybridMultilevel"/>
    <w:tmpl w:val="A52C05FC"/>
    <w:lvl w:ilvl="0" w:tplc="8E7EF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74465"/>
    <w:multiLevelType w:val="multilevel"/>
    <w:tmpl w:val="41282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377FA"/>
    <w:multiLevelType w:val="hybridMultilevel"/>
    <w:tmpl w:val="C58CFDFC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1D0A36D1"/>
    <w:multiLevelType w:val="multilevel"/>
    <w:tmpl w:val="6F66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901872"/>
    <w:multiLevelType w:val="multilevel"/>
    <w:tmpl w:val="B25A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3D6ACF"/>
    <w:multiLevelType w:val="hybridMultilevel"/>
    <w:tmpl w:val="A586B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AC0279"/>
    <w:multiLevelType w:val="multilevel"/>
    <w:tmpl w:val="2086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6957DF"/>
    <w:multiLevelType w:val="hybridMultilevel"/>
    <w:tmpl w:val="9B36E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A6368"/>
    <w:multiLevelType w:val="multilevel"/>
    <w:tmpl w:val="B600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12224"/>
    <w:multiLevelType w:val="multilevel"/>
    <w:tmpl w:val="0A6A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492943"/>
    <w:multiLevelType w:val="hybridMultilevel"/>
    <w:tmpl w:val="CB94A994"/>
    <w:lvl w:ilvl="0" w:tplc="3DFA1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3877C5"/>
    <w:multiLevelType w:val="multilevel"/>
    <w:tmpl w:val="30D6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041890"/>
    <w:multiLevelType w:val="multilevel"/>
    <w:tmpl w:val="A0C8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12"/>
  </w:num>
  <w:num w:numId="10">
    <w:abstractNumId w:val="10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AA6"/>
    <w:rsid w:val="00027A4C"/>
    <w:rsid w:val="000320C6"/>
    <w:rsid w:val="0006793A"/>
    <w:rsid w:val="000E74EB"/>
    <w:rsid w:val="00166DA0"/>
    <w:rsid w:val="001C011D"/>
    <w:rsid w:val="00222169"/>
    <w:rsid w:val="00230A99"/>
    <w:rsid w:val="00246D32"/>
    <w:rsid w:val="00271AA6"/>
    <w:rsid w:val="00290491"/>
    <w:rsid w:val="002D64D1"/>
    <w:rsid w:val="002F7C77"/>
    <w:rsid w:val="005578CD"/>
    <w:rsid w:val="006F4AD2"/>
    <w:rsid w:val="00734E48"/>
    <w:rsid w:val="00757FC6"/>
    <w:rsid w:val="007A2DBC"/>
    <w:rsid w:val="007A797F"/>
    <w:rsid w:val="007F6015"/>
    <w:rsid w:val="00826E65"/>
    <w:rsid w:val="00845650"/>
    <w:rsid w:val="008558B5"/>
    <w:rsid w:val="00D04F92"/>
    <w:rsid w:val="00D15D63"/>
    <w:rsid w:val="00D21826"/>
    <w:rsid w:val="00D45A9D"/>
    <w:rsid w:val="00D642E6"/>
    <w:rsid w:val="00DC47A6"/>
    <w:rsid w:val="00E05953"/>
    <w:rsid w:val="00E21169"/>
    <w:rsid w:val="00F4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A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ddt3</dc:creator>
  <cp:keywords/>
  <dc:description/>
  <cp:lastModifiedBy>ddt3</cp:lastModifiedBy>
  <cp:revision>19</cp:revision>
  <dcterms:created xsi:type="dcterms:W3CDTF">2014-10-15T06:53:00Z</dcterms:created>
  <dcterms:modified xsi:type="dcterms:W3CDTF">2014-10-30T07:57:00Z</dcterms:modified>
</cp:coreProperties>
</file>