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5B3D7" w:themeColor="accent1" w:themeTint="99">
    <v:background id="_x0000_s1025" o:bwmode="white" fillcolor="#95b3d7 [1940]" o:targetscreensize="800,600">
      <v:fill color2="white [3212]" focusposition=",1" focussize="" focus="-50%" type="gradient"/>
    </v:background>
  </w:background>
  <w:body>
    <w:p w:rsidR="00725BB3" w:rsidRPr="00E656E7" w:rsidRDefault="00725BB3" w:rsidP="00CD369E">
      <w:pPr>
        <w:spacing w:after="0"/>
        <w:jc w:val="center"/>
        <w:rPr>
          <w:rFonts w:ascii="Times New Roman" w:hAnsi="Times New Roman" w:cs="Times New Roman"/>
          <w:b/>
          <w:color w:val="000000"/>
          <w:sz w:val="36"/>
          <w:szCs w:val="16"/>
          <w:shd w:val="clear" w:color="auto" w:fill="FFFFFF"/>
        </w:rPr>
      </w:pPr>
      <w:r w:rsidRPr="00E656E7">
        <w:rPr>
          <w:rFonts w:ascii="Times New Roman" w:hAnsi="Times New Roman" w:cs="Times New Roman"/>
          <w:b/>
          <w:color w:val="000000"/>
          <w:sz w:val="36"/>
          <w:szCs w:val="16"/>
          <w:shd w:val="clear" w:color="auto" w:fill="FFFFFF"/>
        </w:rPr>
        <w:t>10 ФРАЗ ИЗ НАШЕГО ДЕТСТВА,</w:t>
      </w:r>
    </w:p>
    <w:p w:rsidR="00725BB3" w:rsidRDefault="00725BB3" w:rsidP="00CD369E">
      <w:pPr>
        <w:spacing w:after="0"/>
        <w:jc w:val="center"/>
        <w:rPr>
          <w:rFonts w:ascii="Times New Roman" w:hAnsi="Times New Roman" w:cs="Times New Roman"/>
          <w:color w:val="000000"/>
          <w:sz w:val="24"/>
          <w:szCs w:val="16"/>
          <w:shd w:val="clear" w:color="auto" w:fill="FFFFFF"/>
        </w:rPr>
      </w:pPr>
      <w:proofErr w:type="gramStart"/>
      <w:r w:rsidRPr="00E656E7">
        <w:rPr>
          <w:rFonts w:ascii="Times New Roman" w:hAnsi="Times New Roman" w:cs="Times New Roman"/>
          <w:b/>
          <w:color w:val="000000"/>
          <w:sz w:val="36"/>
          <w:szCs w:val="16"/>
          <w:shd w:val="clear" w:color="auto" w:fill="FFFFFF"/>
        </w:rPr>
        <w:t>КОТОРЫЕ</w:t>
      </w:r>
      <w:proofErr w:type="gramEnd"/>
      <w:r w:rsidRPr="00E656E7">
        <w:rPr>
          <w:rFonts w:ascii="Times New Roman" w:hAnsi="Times New Roman" w:cs="Times New Roman"/>
          <w:b/>
          <w:color w:val="000000"/>
          <w:sz w:val="36"/>
          <w:szCs w:val="16"/>
          <w:shd w:val="clear" w:color="auto" w:fill="FFFFFF"/>
        </w:rPr>
        <w:t xml:space="preserve"> НЕ СТОИТ ГОВОРИТЬ РЕБЕНКУ </w:t>
      </w:r>
      <w:r w:rsidRPr="00725BB3">
        <w:rPr>
          <w:rFonts w:ascii="Times New Roman" w:hAnsi="Times New Roman" w:cs="Times New Roman"/>
          <w:b/>
          <w:color w:val="000000"/>
          <w:sz w:val="32"/>
          <w:szCs w:val="16"/>
        </w:rPr>
        <w:br/>
      </w:r>
    </w:p>
    <w:p w:rsidR="00725BB3" w:rsidRDefault="00725BB3" w:rsidP="00CD369E">
      <w:pPr>
        <w:jc w:val="center"/>
        <w:rPr>
          <w:rFonts w:ascii="Times New Roman" w:hAnsi="Times New Roman" w:cs="Times New Roman"/>
          <w:color w:val="000000"/>
          <w:sz w:val="24"/>
          <w:szCs w:val="16"/>
          <w:shd w:val="clear" w:color="auto" w:fill="FFFFFF"/>
        </w:rPr>
      </w:pPr>
      <w:r w:rsidRPr="00725BB3">
        <w:rPr>
          <w:rFonts w:ascii="Times New Roman" w:hAnsi="Times New Roman" w:cs="Times New Roman"/>
          <w:color w:val="000000"/>
          <w:sz w:val="24"/>
          <w:szCs w:val="16"/>
          <w:shd w:val="clear" w:color="auto" w:fill="FFFFFF"/>
        </w:rPr>
        <w:t>Мы часто произносим эти фразы бездумно, не отдавая себе отчета, какие последствия они будут иметь для ребенка. Чаще всего это происходит, когда мы расстроены, устали, в общем - в состоянии стресса. Они будто сами вылетают изо рта. Ведь это те самые фразы, которые глубоко ранили нас в детстве. Повторяя их ребенку, мы передаем ему собственный негативный опыт. </w:t>
      </w:r>
      <w:r w:rsidRPr="00725BB3">
        <w:rPr>
          <w:rFonts w:ascii="Times New Roman" w:hAnsi="Times New Roman" w:cs="Times New Roman"/>
          <w:color w:val="000000"/>
          <w:sz w:val="24"/>
          <w:szCs w:val="16"/>
          <w:shd w:val="clear" w:color="auto" w:fill="FFFFFF"/>
        </w:rPr>
        <w:br/>
      </w:r>
      <w:r w:rsidRPr="00725BB3">
        <w:rPr>
          <w:rFonts w:ascii="Times New Roman" w:hAnsi="Times New Roman" w:cs="Times New Roman"/>
          <w:color w:val="000000"/>
          <w:sz w:val="24"/>
          <w:szCs w:val="16"/>
          <w:shd w:val="clear" w:color="auto" w:fill="FFFFFF"/>
        </w:rPr>
        <w:br/>
      </w:r>
      <w:r>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ТЫ СТАРШИЙ, ТЫ ДОЛЖЕН ПОКАЗЫВАТЬ ПРИМЕР</w:t>
      </w:r>
      <w:r>
        <w:rPr>
          <w:rFonts w:ascii="Times New Roman" w:hAnsi="Times New Roman" w:cs="Times New Roman"/>
          <w:b/>
          <w:color w:val="000000"/>
          <w:sz w:val="24"/>
          <w:szCs w:val="16"/>
          <w:shd w:val="clear" w:color="auto" w:fill="FFFFFF"/>
        </w:rPr>
        <w:t>»</w:t>
      </w:r>
    </w:p>
    <w:p w:rsidR="00725BB3" w:rsidRDefault="00725BB3" w:rsidP="00CD369E">
      <w:pPr>
        <w:jc w:val="center"/>
        <w:rPr>
          <w:rFonts w:ascii="Times New Roman" w:hAnsi="Times New Roman" w:cs="Times New Roman"/>
          <w:color w:val="000000"/>
          <w:sz w:val="24"/>
          <w:szCs w:val="16"/>
          <w:shd w:val="clear" w:color="auto" w:fill="FFFFFF"/>
        </w:rPr>
      </w:pPr>
      <w:r w:rsidRPr="00725BB3">
        <w:rPr>
          <w:rFonts w:ascii="Times New Roman" w:hAnsi="Times New Roman" w:cs="Times New Roman"/>
          <w:color w:val="000000"/>
          <w:sz w:val="24"/>
          <w:szCs w:val="16"/>
          <w:shd w:val="clear" w:color="auto" w:fill="FFFFFF"/>
        </w:rPr>
        <w:t xml:space="preserve">Психологи давно заметили, что порядок рождения влияет на характер ребенка и его судьбу. Из старших детей часто вырастают лидеры, но они страдают от низкой самооценки, потому что родители их редко хвалят и слишком много от них ждут. Старший ребенок может стать лучшим маминым и папиным помощником, если не требовать от него невозможного. У ребенка не получится стать взрослым по нашему требованию, даже если он сам этого сильно захочет. </w:t>
      </w:r>
      <w:r w:rsidRPr="00725BB3">
        <w:rPr>
          <w:rFonts w:ascii="Times New Roman" w:hAnsi="Times New Roman" w:cs="Times New Roman"/>
          <w:color w:val="000000"/>
          <w:sz w:val="24"/>
          <w:szCs w:val="16"/>
          <w:u w:val="single"/>
          <w:shd w:val="clear" w:color="auto" w:fill="FFFFFF"/>
        </w:rPr>
        <w:t>У него должно быть такое же право на глупости и ошибки, как у младшего. Он не меньше, чем младший, нуждается в нашем внимании и поддержке!</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 xml:space="preserve">И мы сами можем показать детям пример уважения к личности человека любого возраста и его потребностям. Тогда нам, </w:t>
      </w:r>
      <w:proofErr w:type="gramStart"/>
      <w:r w:rsidRPr="00725BB3">
        <w:rPr>
          <w:rFonts w:ascii="Times New Roman" w:hAnsi="Times New Roman" w:cs="Times New Roman"/>
          <w:color w:val="000000"/>
          <w:sz w:val="24"/>
          <w:szCs w:val="16"/>
          <w:shd w:val="clear" w:color="auto" w:fill="FFFFFF"/>
        </w:rPr>
        <w:t>возможно</w:t>
      </w:r>
      <w:proofErr w:type="gramEnd"/>
      <w:r w:rsidRPr="00725BB3">
        <w:rPr>
          <w:rFonts w:ascii="Times New Roman" w:hAnsi="Times New Roman" w:cs="Times New Roman"/>
          <w:color w:val="000000"/>
          <w:sz w:val="24"/>
          <w:szCs w:val="16"/>
          <w:shd w:val="clear" w:color="auto" w:fill="FFFFFF"/>
        </w:rPr>
        <w:t xml:space="preserve"> удастся избежать бунта и вырастить детей дружными. Семейные роли «большого» и «маленького» опасны для обоих детей, потому что заставляют их действовать по навязанному сценарию, лишают спонтанности и искренности и, как любые другие роли, ограничивают внутреннюю свободу. Ребенку, который старается быть примером для подражания, трудно проявлять творческую активность, исследовать мир и совершать ошибки, чтобы научиться чему-нибудь. Ему надо держать лицо. «Маленький» же старается как можно дольше старается сохранить привилегии «малыша» и становится инфантильным, отказывается взрослеть - очень, очень долго. </w:t>
      </w:r>
      <w:r w:rsidRPr="00725BB3">
        <w:rPr>
          <w:rFonts w:ascii="Times New Roman" w:hAnsi="Times New Roman" w:cs="Times New Roman"/>
          <w:color w:val="000000"/>
          <w:sz w:val="24"/>
          <w:szCs w:val="16"/>
          <w:shd w:val="clear" w:color="auto" w:fill="FFFFFF"/>
        </w:rPr>
        <w:br/>
      </w:r>
      <w:r w:rsidRPr="00725BB3">
        <w:rPr>
          <w:rFonts w:ascii="Times New Roman" w:hAnsi="Times New Roman" w:cs="Times New Roman"/>
          <w:color w:val="000000"/>
          <w:sz w:val="24"/>
          <w:szCs w:val="16"/>
          <w:shd w:val="clear" w:color="auto" w:fill="FFFFFF"/>
        </w:rPr>
        <w:br/>
      </w:r>
      <w:r>
        <w:rPr>
          <w:rFonts w:ascii="Times New Roman" w:hAnsi="Times New Roman" w:cs="Times New Roman"/>
          <w:b/>
          <w:color w:val="000000"/>
          <w:sz w:val="24"/>
          <w:szCs w:val="16"/>
          <w:shd w:val="clear" w:color="auto" w:fill="FFFFFF"/>
        </w:rPr>
        <w:t xml:space="preserve">   «</w:t>
      </w:r>
      <w:r w:rsidRPr="00725BB3">
        <w:rPr>
          <w:rFonts w:ascii="Times New Roman" w:hAnsi="Times New Roman" w:cs="Times New Roman"/>
          <w:b/>
          <w:color w:val="000000"/>
          <w:sz w:val="24"/>
          <w:szCs w:val="16"/>
          <w:shd w:val="clear" w:color="auto" w:fill="FFFFFF"/>
        </w:rPr>
        <w:t xml:space="preserve"> ТЫ ЧТО, ДУРАК? ТЫ ЭТО СПЕЦИАЛЬНО ДЕЛАЕШЬ?!</w:t>
      </w:r>
      <w:r>
        <w:rPr>
          <w:rFonts w:ascii="Times New Roman" w:hAnsi="Times New Roman" w:cs="Times New Roman"/>
          <w:b/>
          <w:color w:val="000000"/>
          <w:sz w:val="24"/>
          <w:szCs w:val="16"/>
          <w:shd w:val="clear" w:color="auto" w:fill="FFFFFF"/>
        </w:rPr>
        <w:t>»</w:t>
      </w:r>
    </w:p>
    <w:p w:rsidR="00725BB3" w:rsidRDefault="00725BB3" w:rsidP="00CD369E">
      <w:pPr>
        <w:spacing w:after="0"/>
        <w:jc w:val="center"/>
        <w:rPr>
          <w:rFonts w:ascii="Times New Roman" w:hAnsi="Times New Roman" w:cs="Times New Roman"/>
          <w:color w:val="000000"/>
          <w:sz w:val="24"/>
          <w:szCs w:val="16"/>
          <w:shd w:val="clear" w:color="auto" w:fill="FFFFFF"/>
        </w:rPr>
      </w:pPr>
      <w:r w:rsidRPr="00725BB3">
        <w:rPr>
          <w:rFonts w:ascii="Times New Roman" w:hAnsi="Times New Roman" w:cs="Times New Roman"/>
          <w:color w:val="000000"/>
          <w:sz w:val="24"/>
          <w:szCs w:val="16"/>
          <w:shd w:val="clear" w:color="auto" w:fill="FFFFFF"/>
        </w:rPr>
        <w:t xml:space="preserve">Увы, эти риторические вопросы чаще других звучат в супермаркетах, на детских площадках, на пляже и в кафе – везде, куда замученные мамы приводят своих жизнерадостных и активных детишек и где эти самые детишки, будто сговорившись, начинают проверять границы воспитания на прочность. Все мамы знают, что нельзя называть ребенка ненормальным, тупым, </w:t>
      </w:r>
      <w:proofErr w:type="spellStart"/>
      <w:r w:rsidRPr="00725BB3">
        <w:rPr>
          <w:rFonts w:ascii="Times New Roman" w:hAnsi="Times New Roman" w:cs="Times New Roman"/>
          <w:color w:val="000000"/>
          <w:sz w:val="24"/>
          <w:szCs w:val="16"/>
          <w:shd w:val="clear" w:color="auto" w:fill="FFFFFF"/>
        </w:rPr>
        <w:t>дураком</w:t>
      </w:r>
      <w:proofErr w:type="spellEnd"/>
      <w:r w:rsidRPr="00725BB3">
        <w:rPr>
          <w:rFonts w:ascii="Times New Roman" w:hAnsi="Times New Roman" w:cs="Times New Roman"/>
          <w:color w:val="000000"/>
          <w:sz w:val="24"/>
          <w:szCs w:val="16"/>
          <w:shd w:val="clear" w:color="auto" w:fill="FFFFFF"/>
        </w:rPr>
        <w:t xml:space="preserve">, и </w:t>
      </w:r>
      <w:proofErr w:type="spellStart"/>
      <w:r w:rsidRPr="00725BB3">
        <w:rPr>
          <w:rFonts w:ascii="Times New Roman" w:hAnsi="Times New Roman" w:cs="Times New Roman"/>
          <w:color w:val="000000"/>
          <w:sz w:val="24"/>
          <w:szCs w:val="16"/>
          <w:shd w:val="clear" w:color="auto" w:fill="FFFFFF"/>
        </w:rPr>
        <w:t>идиотом</w:t>
      </w:r>
      <w:proofErr w:type="spellEnd"/>
      <w:r w:rsidRPr="00725BB3">
        <w:rPr>
          <w:rFonts w:ascii="Times New Roman" w:hAnsi="Times New Roman" w:cs="Times New Roman"/>
          <w:color w:val="000000"/>
          <w:sz w:val="24"/>
          <w:szCs w:val="16"/>
          <w:shd w:val="clear" w:color="auto" w:fill="FFFFFF"/>
        </w:rPr>
        <w:t xml:space="preserve"> и т.д. И почти все знают, что порицать следует на самого ребенка, а </w:t>
      </w:r>
      <w:r w:rsidRPr="00725BB3">
        <w:rPr>
          <w:rFonts w:ascii="Times New Roman" w:hAnsi="Times New Roman" w:cs="Times New Roman"/>
          <w:i/>
          <w:color w:val="000000"/>
          <w:sz w:val="24"/>
          <w:szCs w:val="16"/>
          <w:shd w:val="clear" w:color="auto" w:fill="FFFFFF"/>
        </w:rPr>
        <w:t>его поведение.</w:t>
      </w:r>
      <w:r w:rsidRPr="00725BB3">
        <w:rPr>
          <w:rFonts w:ascii="Times New Roman" w:hAnsi="Times New Roman" w:cs="Times New Roman"/>
          <w:color w:val="000000"/>
          <w:sz w:val="24"/>
          <w:szCs w:val="16"/>
          <w:shd w:val="clear" w:color="auto" w:fill="FFFFFF"/>
        </w:rPr>
        <w:t xml:space="preserve"> Но когда у нас </w:t>
      </w:r>
      <w:proofErr w:type="gramStart"/>
      <w:r w:rsidRPr="00725BB3">
        <w:rPr>
          <w:rFonts w:ascii="Times New Roman" w:hAnsi="Times New Roman" w:cs="Times New Roman"/>
          <w:color w:val="000000"/>
          <w:sz w:val="24"/>
          <w:szCs w:val="16"/>
          <w:shd w:val="clear" w:color="auto" w:fill="FFFFFF"/>
        </w:rPr>
        <w:t>перехватывает дыхание от возмущения и мы не можем</w:t>
      </w:r>
      <w:proofErr w:type="gramEnd"/>
      <w:r w:rsidRPr="00725BB3">
        <w:rPr>
          <w:rFonts w:ascii="Times New Roman" w:hAnsi="Times New Roman" w:cs="Times New Roman"/>
          <w:color w:val="000000"/>
          <w:sz w:val="24"/>
          <w:szCs w:val="16"/>
          <w:shd w:val="clear" w:color="auto" w:fill="FFFFFF"/>
        </w:rPr>
        <w:t xml:space="preserve"> удержаться в образе правильной мамочки, невидимый внутренний суфлер вдруг заставляет повторить эту реплику. </w:t>
      </w:r>
      <w:r w:rsidRPr="00725BB3">
        <w:rPr>
          <w:rFonts w:ascii="Times New Roman" w:hAnsi="Times New Roman" w:cs="Times New Roman"/>
          <w:color w:val="000000"/>
          <w:sz w:val="24"/>
          <w:szCs w:val="16"/>
          <w:u w:val="single"/>
          <w:shd w:val="clear" w:color="auto" w:fill="FFFFFF"/>
        </w:rPr>
        <w:t>И что делать?</w:t>
      </w:r>
    </w:p>
    <w:p w:rsidR="00725BB3" w:rsidRDefault="00725BB3" w:rsidP="00CD369E">
      <w:pPr>
        <w:spacing w:after="0"/>
        <w:jc w:val="center"/>
        <w:rPr>
          <w:rFonts w:ascii="Times New Roman" w:hAnsi="Times New Roman" w:cs="Times New Roman"/>
          <w:color w:val="000000"/>
          <w:sz w:val="24"/>
          <w:szCs w:val="16"/>
          <w:shd w:val="clear" w:color="auto" w:fill="FFFFFF"/>
        </w:rPr>
      </w:pPr>
      <w:r w:rsidRPr="00725BB3">
        <w:rPr>
          <w:rFonts w:ascii="Times New Roman" w:hAnsi="Times New Roman" w:cs="Times New Roman"/>
          <w:color w:val="000000"/>
          <w:sz w:val="24"/>
          <w:szCs w:val="16"/>
          <w:shd w:val="clear" w:color="auto" w:fill="FFFFFF"/>
        </w:rPr>
        <w:t>Для начала – минимум пять вдохов и выдохов. Выпить воды. Попробовать подумать о чем-нибудь приятном – об отпуске, например. Вспомнить, что через пару часов это происшествие не будет иметь никакого значения. А еще помогает представить – если бы на месте ребенка был значимый для вас взрослы</w:t>
      </w:r>
      <w:proofErr w:type="gramStart"/>
      <w:r w:rsidRPr="00725BB3">
        <w:rPr>
          <w:rFonts w:ascii="Times New Roman" w:hAnsi="Times New Roman" w:cs="Times New Roman"/>
          <w:color w:val="000000"/>
          <w:sz w:val="24"/>
          <w:szCs w:val="16"/>
          <w:shd w:val="clear" w:color="auto" w:fill="FFFFFF"/>
        </w:rPr>
        <w:t>й(</w:t>
      </w:r>
      <w:proofErr w:type="gramEnd"/>
      <w:r w:rsidRPr="00725BB3">
        <w:rPr>
          <w:rFonts w:ascii="Times New Roman" w:hAnsi="Times New Roman" w:cs="Times New Roman"/>
          <w:color w:val="000000"/>
          <w:sz w:val="24"/>
          <w:szCs w:val="16"/>
          <w:shd w:val="clear" w:color="auto" w:fill="FFFFFF"/>
        </w:rPr>
        <w:t xml:space="preserve">например, ваш начальник) - стали бы вы выпускать пар? </w:t>
      </w:r>
      <w:proofErr w:type="gramStart"/>
      <w:r w:rsidRPr="00725BB3">
        <w:rPr>
          <w:rFonts w:ascii="Times New Roman" w:hAnsi="Times New Roman" w:cs="Times New Roman"/>
          <w:color w:val="000000"/>
          <w:sz w:val="24"/>
          <w:szCs w:val="16"/>
          <w:shd w:val="clear" w:color="auto" w:fill="FFFFFF"/>
        </w:rPr>
        <w:t xml:space="preserve">Одна мама попробовала этот способ, и неожиданно для самой себя в </w:t>
      </w:r>
      <w:r w:rsidRPr="00725BB3">
        <w:rPr>
          <w:rFonts w:ascii="Times New Roman" w:hAnsi="Times New Roman" w:cs="Times New Roman"/>
          <w:color w:val="000000"/>
          <w:sz w:val="24"/>
          <w:szCs w:val="16"/>
          <w:shd w:val="clear" w:color="auto" w:fill="FFFFFF"/>
        </w:rPr>
        <w:lastRenderedPageBreak/>
        <w:t>самый напряженный момент расхохоталась, когда вообразила шефа ползающим в кафе под столами и изображающим животных Африки.</w:t>
      </w:r>
      <w:proofErr w:type="gramEnd"/>
      <w:r w:rsidRPr="00725BB3">
        <w:rPr>
          <w:rFonts w:ascii="Times New Roman" w:hAnsi="Times New Roman" w:cs="Times New Roman"/>
          <w:color w:val="000000"/>
          <w:sz w:val="24"/>
          <w:szCs w:val="16"/>
          <w:shd w:val="clear" w:color="auto" w:fill="FFFFFF"/>
        </w:rPr>
        <w:t xml:space="preserve"> Дети впали в ступор, так как ожидали от мамы совсем другой реакции и частично даже утратили интерес к своей игре. Конечно, не у всех живое воображение, хорошее чувство юмора, да и темпераменты у мам разные. Но с практикой приходит опыт и уверенность в собственных силах. Главное – не опускать руки и не сдаваться. Любую вредную привычку можно победить! </w:t>
      </w:r>
      <w:r w:rsidRPr="00725BB3">
        <w:rPr>
          <w:rFonts w:ascii="Times New Roman" w:hAnsi="Times New Roman" w:cs="Times New Roman"/>
          <w:color w:val="000000"/>
          <w:sz w:val="24"/>
          <w:szCs w:val="16"/>
          <w:shd w:val="clear" w:color="auto" w:fill="FFFFFF"/>
        </w:rPr>
        <w:br/>
      </w:r>
      <w:r w:rsidRPr="00725BB3">
        <w:rPr>
          <w:rFonts w:ascii="Times New Roman" w:hAnsi="Times New Roman" w:cs="Times New Roman"/>
          <w:color w:val="000000"/>
          <w:sz w:val="24"/>
          <w:szCs w:val="16"/>
          <w:shd w:val="clear" w:color="auto" w:fill="FFFFFF"/>
        </w:rPr>
        <w:br/>
      </w:r>
    </w:p>
    <w:p w:rsidR="00CD369E" w:rsidRDefault="00725BB3" w:rsidP="00CD369E">
      <w:pPr>
        <w:jc w:val="center"/>
        <w:rPr>
          <w:rFonts w:ascii="Times New Roman" w:hAnsi="Times New Roman" w:cs="Times New Roman"/>
          <w:color w:val="000000"/>
          <w:sz w:val="24"/>
          <w:szCs w:val="16"/>
          <w:shd w:val="clear" w:color="auto" w:fill="FFFFFF"/>
        </w:rPr>
      </w:pPr>
      <w:r>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ТВОЙ БРАТ ВСЕГДА ХОРОШО СЕБЯ ВЕДЕТ, А ТЫ…</w:t>
      </w:r>
      <w:r>
        <w:rPr>
          <w:rFonts w:ascii="Times New Roman" w:hAnsi="Times New Roman" w:cs="Times New Roman"/>
          <w:b/>
          <w:color w:val="000000"/>
          <w:sz w:val="24"/>
          <w:szCs w:val="16"/>
          <w:shd w:val="clear" w:color="auto" w:fill="FFFFFF"/>
        </w:rPr>
        <w:t>»</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Сравнивать детей между собой – лучший способ испортить их взаимоотношения. С самого рождения давайте детям почувствовать, что вы любите их не одинаково, а по-разному, но одинаково сильно. Как можно чаще подчеркивайте индивидуальные особенности каждого из детей, восхищайтесь ими и старайтесь избегать любых сравнений. Избегайте заговоров и группировок. </w:t>
      </w:r>
      <w:r w:rsidRPr="00725BB3">
        <w:rPr>
          <w:rFonts w:ascii="Times New Roman" w:hAnsi="Times New Roman" w:cs="Times New Roman"/>
          <w:color w:val="000000"/>
          <w:sz w:val="24"/>
          <w:szCs w:val="16"/>
          <w:shd w:val="clear" w:color="auto" w:fill="FFFFFF"/>
        </w:rPr>
        <w:br/>
        <w:t>Правда, что в разные периоды жизни мы можем чувствовать особенную близость то с одним, то с другим из наших детей. Но даже если поступки одного малыша вам не понятны, а характер другого кажется идеальным, избегайте показывать детям, что вы сделали выбор и предпочли одного из детей другому. Ведь именно так дети понимают наши фразы типа: «Бери пример с брата! Он никогда не пачкается!» или «А вот твоя сестра в твоем возрасте уже читала толстые книги!» Если уж вам трудно обойтись без сравнений, сравните разные варианты поведения ребенка. Например, скажите: «Вчера ты был таким тихим, усидчивым, а сегодня – просто вулкан энергии. Трудно поверить, что это один и тот же ребенок!» </w:t>
      </w:r>
      <w:r w:rsidRPr="00725BB3">
        <w:rPr>
          <w:rFonts w:ascii="Times New Roman" w:hAnsi="Times New Roman" w:cs="Times New Roman"/>
          <w:color w:val="000000"/>
          <w:sz w:val="24"/>
          <w:szCs w:val="16"/>
          <w:shd w:val="clear" w:color="auto" w:fill="FFFFFF"/>
        </w:rPr>
        <w:br/>
      </w:r>
      <w:r w:rsidRPr="00725BB3">
        <w:rPr>
          <w:rFonts w:ascii="Times New Roman" w:hAnsi="Times New Roman" w:cs="Times New Roman"/>
          <w:color w:val="000000"/>
          <w:sz w:val="24"/>
          <w:szCs w:val="16"/>
          <w:shd w:val="clear" w:color="auto" w:fill="FFFFFF"/>
        </w:rPr>
        <w:br/>
      </w:r>
      <w:r>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ТЫ МЕНЯ ЗАМУЧИЛ</w:t>
      </w:r>
      <w:r>
        <w:rPr>
          <w:rFonts w:ascii="Times New Roman" w:hAnsi="Times New Roman" w:cs="Times New Roman"/>
          <w:b/>
          <w:color w:val="000000"/>
          <w:sz w:val="24"/>
          <w:szCs w:val="16"/>
          <w:shd w:val="clear" w:color="auto" w:fill="FFFFFF"/>
        </w:rPr>
        <w:t>»</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С помощью этой фразы родители обычно пытаются сказать ребенку о своих чувствах, стремясь добиться от него сочувствия, но вместо этого только запутывают его. Главная цель всех проделок малыша - вызвать наше восхищение, получить одобрение, а значит – порадовать нас. Когда мы сообщаем, что всеми своими стараниями он добился только наших страданий, малыш начинает терять веру в себя. </w:t>
      </w:r>
      <w:r w:rsidRPr="00725BB3">
        <w:rPr>
          <w:rFonts w:ascii="Times New Roman" w:hAnsi="Times New Roman" w:cs="Times New Roman"/>
          <w:color w:val="000000"/>
          <w:sz w:val="24"/>
          <w:szCs w:val="16"/>
          <w:shd w:val="clear" w:color="auto" w:fill="FFFFFF"/>
        </w:rPr>
        <w:br/>
        <w:t xml:space="preserve">Сообщения типа «Как я от тебя устала!», «Ты меня с ума сведешь!» или «Сколько можно мучить мать!» </w:t>
      </w:r>
      <w:r w:rsidRPr="00725BB3">
        <w:rPr>
          <w:rFonts w:ascii="Times New Roman" w:hAnsi="Times New Roman" w:cs="Times New Roman"/>
          <w:color w:val="000000"/>
          <w:sz w:val="24"/>
          <w:szCs w:val="16"/>
          <w:u w:val="single"/>
          <w:shd w:val="clear" w:color="auto" w:fill="FFFFFF"/>
        </w:rPr>
        <w:t>не дают ребенку никакой информации о том, что именно он сделал не так.</w:t>
      </w:r>
      <w:r w:rsidRPr="00725BB3">
        <w:rPr>
          <w:rFonts w:ascii="Times New Roman" w:hAnsi="Times New Roman" w:cs="Times New Roman"/>
          <w:color w:val="000000"/>
          <w:sz w:val="24"/>
          <w:szCs w:val="16"/>
          <w:shd w:val="clear" w:color="auto" w:fill="FFFFFF"/>
        </w:rPr>
        <w:t xml:space="preserve"> Но при этом он чувствует, что поступил очень плохо. А может быть, любое его действие – только мучение для родителей, и они из-за него несчастливы? Чувство вины может привести к повышенной тревожности и неврозу. Поэтому родителям необходимо </w:t>
      </w:r>
      <w:r w:rsidRPr="00725BB3">
        <w:rPr>
          <w:rFonts w:ascii="Times New Roman" w:hAnsi="Times New Roman" w:cs="Times New Roman"/>
          <w:color w:val="000000"/>
          <w:sz w:val="24"/>
          <w:szCs w:val="16"/>
          <w:u w:val="single"/>
          <w:shd w:val="clear" w:color="auto" w:fill="FFFFFF"/>
        </w:rPr>
        <w:t>научиться сообщать ребенку не только о своем недовольстве, но и о причинах, которыми оно было вызвано. Для этого, так же как для разговора о чувствах, психологи советуют использовать «</w:t>
      </w:r>
      <w:proofErr w:type="spellStart"/>
      <w:proofErr w:type="gramStart"/>
      <w:r w:rsidRPr="00725BB3">
        <w:rPr>
          <w:rFonts w:ascii="Times New Roman" w:hAnsi="Times New Roman" w:cs="Times New Roman"/>
          <w:color w:val="000000"/>
          <w:sz w:val="24"/>
          <w:szCs w:val="16"/>
          <w:u w:val="single"/>
          <w:shd w:val="clear" w:color="auto" w:fill="FFFFFF"/>
        </w:rPr>
        <w:t>Я-сообщения</w:t>
      </w:r>
      <w:proofErr w:type="spellEnd"/>
      <w:proofErr w:type="gramEnd"/>
      <w:r w:rsidRPr="00725BB3">
        <w:rPr>
          <w:rFonts w:ascii="Times New Roman" w:hAnsi="Times New Roman" w:cs="Times New Roman"/>
          <w:color w:val="000000"/>
          <w:sz w:val="24"/>
          <w:szCs w:val="16"/>
          <w:u w:val="single"/>
          <w:shd w:val="clear" w:color="auto" w:fill="FFFFFF"/>
        </w:rPr>
        <w:t>».</w:t>
      </w:r>
      <w:r w:rsidRPr="00725BB3">
        <w:rPr>
          <w:rFonts w:ascii="Times New Roman" w:hAnsi="Times New Roman" w:cs="Times New Roman"/>
          <w:color w:val="000000"/>
          <w:sz w:val="24"/>
          <w:szCs w:val="16"/>
          <w:shd w:val="clear" w:color="auto" w:fill="FFFFFF"/>
        </w:rPr>
        <w:t xml:space="preserve"> Сравните: «Как я от тебя устала!» и «Я устала от шума. Давай придумаем тихую игру», «Ты меня с ума сведешь!» и «Я очень сержусь, когда вся одежда разбросана по комнате». </w:t>
      </w:r>
      <w:r w:rsidRPr="00725BB3">
        <w:rPr>
          <w:rFonts w:ascii="Times New Roman" w:hAnsi="Times New Roman" w:cs="Times New Roman"/>
          <w:color w:val="000000"/>
          <w:sz w:val="24"/>
          <w:szCs w:val="16"/>
          <w:shd w:val="clear" w:color="auto" w:fill="FFFFFF"/>
        </w:rPr>
        <w:br/>
      </w:r>
    </w:p>
    <w:p w:rsidR="00CD369E" w:rsidRDefault="00725BB3" w:rsidP="00CD369E">
      <w:pPr>
        <w:jc w:val="center"/>
        <w:rPr>
          <w:rFonts w:ascii="Times New Roman" w:hAnsi="Times New Roman" w:cs="Times New Roman"/>
          <w:color w:val="000000"/>
          <w:sz w:val="24"/>
          <w:szCs w:val="16"/>
          <w:shd w:val="clear" w:color="auto" w:fill="FFFFFF"/>
        </w:rPr>
      </w:pPr>
      <w:r w:rsidRPr="00725BB3">
        <w:rPr>
          <w:rFonts w:ascii="Times New Roman" w:hAnsi="Times New Roman" w:cs="Times New Roman"/>
          <w:b/>
          <w:color w:val="000000"/>
          <w:sz w:val="24"/>
          <w:szCs w:val="16"/>
          <w:shd w:val="clear" w:color="auto" w:fill="FFFFFF"/>
        </w:rPr>
        <w:t xml:space="preserve"> </w:t>
      </w:r>
      <w:r>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СЕЙЧАС УПАДЕШЬ</w:t>
      </w:r>
      <w:r>
        <w:rPr>
          <w:rFonts w:ascii="Times New Roman" w:hAnsi="Times New Roman" w:cs="Times New Roman"/>
          <w:b/>
          <w:color w:val="000000"/>
          <w:sz w:val="24"/>
          <w:szCs w:val="16"/>
          <w:shd w:val="clear" w:color="auto" w:fill="FFFFFF"/>
        </w:rPr>
        <w:t>»</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 xml:space="preserve">Вот одна из фраз, с помощью которой взрослый может доказать ребенку, что обладает магическим даром. Потому что это пророчество сбывается в 9 из 10 случаев, а за этим следует реплика: «Я же говорила!» Родители все знают и могут предсказывать будущее – </w:t>
      </w:r>
      <w:r w:rsidRPr="00725BB3">
        <w:rPr>
          <w:rFonts w:ascii="Times New Roman" w:hAnsi="Times New Roman" w:cs="Times New Roman"/>
          <w:color w:val="000000"/>
          <w:sz w:val="24"/>
          <w:szCs w:val="16"/>
          <w:shd w:val="clear" w:color="auto" w:fill="FFFFFF"/>
        </w:rPr>
        <w:lastRenderedPageBreak/>
        <w:t>со временем убеждается ребенок. Почти так и есть. Наши высказывания и замечания действуют сродни гипнозу. «Потеряешь!» «Упадешь!» «Испачкаешь!» «Над тобой будут смеяться!» Потерял, упал, испачкал, посмеялись. Мама угадала. Ребенку останется лишь смириться. Не стараться крепче держаться за ветки. Не брать в детский сад игрушку-талисман. Не пытаться построить плотину в луже. Не изобретать велосипед. И когда мама скажет «Он у нас всего боится» - принять как факт. </w:t>
      </w:r>
      <w:r w:rsidRPr="00725BB3">
        <w:rPr>
          <w:rFonts w:ascii="Times New Roman" w:hAnsi="Times New Roman" w:cs="Times New Roman"/>
          <w:color w:val="000000"/>
          <w:sz w:val="24"/>
          <w:szCs w:val="16"/>
          <w:shd w:val="clear" w:color="auto" w:fill="FFFFFF"/>
        </w:rPr>
        <w:br/>
      </w:r>
      <w:r w:rsidRPr="00725BB3">
        <w:rPr>
          <w:rFonts w:ascii="Times New Roman" w:hAnsi="Times New Roman" w:cs="Times New Roman"/>
          <w:color w:val="000000"/>
          <w:sz w:val="24"/>
          <w:szCs w:val="16"/>
          <w:shd w:val="clear" w:color="auto" w:fill="FFFFFF"/>
        </w:rPr>
        <w:br/>
      </w:r>
      <w:r>
        <w:rPr>
          <w:rFonts w:ascii="Times New Roman" w:hAnsi="Times New Roman" w:cs="Times New Roman"/>
          <w:b/>
          <w:color w:val="000000"/>
          <w:sz w:val="24"/>
          <w:szCs w:val="16"/>
          <w:shd w:val="clear" w:color="auto" w:fill="FFFFFF"/>
        </w:rPr>
        <w:t xml:space="preserve">  «</w:t>
      </w:r>
      <w:r w:rsidRPr="00725BB3">
        <w:rPr>
          <w:rFonts w:ascii="Times New Roman" w:hAnsi="Times New Roman" w:cs="Times New Roman"/>
          <w:b/>
          <w:color w:val="000000"/>
          <w:sz w:val="24"/>
          <w:szCs w:val="16"/>
          <w:shd w:val="clear" w:color="auto" w:fill="FFFFFF"/>
        </w:rPr>
        <w:t>ТЫ НЕВЫНОСИМ</w:t>
      </w:r>
      <w:r>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 </w:t>
      </w:r>
      <w:r w:rsidRPr="00725BB3">
        <w:rPr>
          <w:rFonts w:ascii="Times New Roman" w:hAnsi="Times New Roman" w:cs="Times New Roman"/>
          <w:b/>
          <w:color w:val="000000"/>
          <w:sz w:val="24"/>
          <w:szCs w:val="16"/>
          <w:shd w:val="clear" w:color="auto" w:fill="FFFFFF"/>
        </w:rPr>
        <w:br/>
      </w:r>
      <w:r w:rsidRPr="00725BB3">
        <w:rPr>
          <w:rFonts w:ascii="Times New Roman" w:hAnsi="Times New Roman" w:cs="Times New Roman"/>
          <w:color w:val="000000"/>
          <w:sz w:val="24"/>
          <w:szCs w:val="16"/>
          <w:shd w:val="clear" w:color="auto" w:fill="FFFFFF"/>
        </w:rPr>
        <w:t>Конечно, ваш малыш не невыносим, но его слова и поступки порой действительно трудно вынести. Если просто наклеить ярлык – «невыносимый», «безрукий», «трус», «</w:t>
      </w:r>
      <w:proofErr w:type="gramStart"/>
      <w:r w:rsidRPr="00725BB3">
        <w:rPr>
          <w:rFonts w:ascii="Times New Roman" w:hAnsi="Times New Roman" w:cs="Times New Roman"/>
          <w:color w:val="000000"/>
          <w:sz w:val="24"/>
          <w:szCs w:val="16"/>
          <w:shd w:val="clear" w:color="auto" w:fill="FFFFFF"/>
        </w:rPr>
        <w:t>неслух</w:t>
      </w:r>
      <w:proofErr w:type="gramEnd"/>
      <w:r w:rsidRPr="00725BB3">
        <w:rPr>
          <w:rFonts w:ascii="Times New Roman" w:hAnsi="Times New Roman" w:cs="Times New Roman"/>
          <w:color w:val="000000"/>
          <w:sz w:val="24"/>
          <w:szCs w:val="16"/>
          <w:shd w:val="clear" w:color="auto" w:fill="FFFFFF"/>
        </w:rPr>
        <w:t>» и т.п., мы только закрепим нежелательное поведение, которое впоследствии может сильно усложнить ребенку жизнь. </w:t>
      </w:r>
      <w:r w:rsidRPr="00725BB3">
        <w:rPr>
          <w:rFonts w:ascii="Times New Roman" w:hAnsi="Times New Roman" w:cs="Times New Roman"/>
          <w:color w:val="000000"/>
          <w:sz w:val="24"/>
          <w:szCs w:val="16"/>
          <w:shd w:val="clear" w:color="auto" w:fill="FFFFFF"/>
        </w:rPr>
        <w:br/>
        <w:t>Если наша цель – сделать поведение более выносимым, придется терпеливо и настойчиво объяснять ребенку, какие именно поступки мы считаем недопустимыми, объяснять, напоминать о последствиях, устанавливать границы, проговаривать, устраивать тайм-ауты, обсуждать, активно выслушивать и снова и снова бороться с желанием крикнуть: «Ты просто невыносим!» </w:t>
      </w:r>
    </w:p>
    <w:p w:rsidR="00E656E7" w:rsidRDefault="00725BB3" w:rsidP="00CD369E">
      <w:pPr>
        <w:jc w:val="center"/>
        <w:rPr>
          <w:rFonts w:ascii="Times New Roman" w:hAnsi="Times New Roman" w:cs="Times New Roman"/>
          <w:color w:val="000000"/>
          <w:sz w:val="24"/>
          <w:szCs w:val="16"/>
          <w:shd w:val="clear" w:color="auto" w:fill="FFFFFF"/>
        </w:rPr>
      </w:pPr>
      <w:r w:rsidRPr="00725BB3">
        <w:rPr>
          <w:rFonts w:ascii="Times New Roman" w:hAnsi="Times New Roman" w:cs="Times New Roman"/>
          <w:color w:val="000000"/>
          <w:sz w:val="24"/>
          <w:szCs w:val="16"/>
          <w:shd w:val="clear" w:color="auto" w:fill="FFFFFF"/>
        </w:rPr>
        <w:br/>
      </w:r>
      <w:r>
        <w:rPr>
          <w:rFonts w:ascii="Times New Roman" w:hAnsi="Times New Roman" w:cs="Times New Roman"/>
          <w:b/>
          <w:color w:val="000000"/>
          <w:sz w:val="24"/>
          <w:szCs w:val="16"/>
          <w:shd w:val="clear" w:color="auto" w:fill="FFFFFF"/>
        </w:rPr>
        <w:t xml:space="preserve"> «</w:t>
      </w:r>
      <w:r w:rsidRPr="00725BB3">
        <w:rPr>
          <w:rFonts w:ascii="Times New Roman" w:hAnsi="Times New Roman" w:cs="Times New Roman"/>
          <w:b/>
          <w:color w:val="000000"/>
          <w:sz w:val="24"/>
          <w:szCs w:val="16"/>
          <w:shd w:val="clear" w:color="auto" w:fill="FFFFFF"/>
        </w:rPr>
        <w:t>ТЫ ЛУЧШЕ ВСЕХ</w:t>
      </w:r>
      <w:r>
        <w:rPr>
          <w:rFonts w:ascii="Times New Roman" w:hAnsi="Times New Roman" w:cs="Times New Roman"/>
          <w:b/>
          <w:color w:val="000000"/>
          <w:sz w:val="24"/>
          <w:szCs w:val="16"/>
          <w:shd w:val="clear" w:color="auto" w:fill="FFFFFF"/>
        </w:rPr>
        <w:t>»</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Еще одна фраза, которая не выдержала проверки временем. Ее «перевод» - «ты мне дороже всех», «я люблю тебя больше всех» понятен любому родителю, но ребенок может воспринимать его буквально – родители считают, что он «лучше» всех других детей. Что это значит, малыш до конца не понимает, но знает, что «хороших» хвалят, они получают больше внимания, ласки и одобрения. Значит, надо соревноваться с другими детьми за внимание и любовь взрослых. Обычно родителей не беспокоит и даже умиляет демонстративное поведение детей, игра на публику, стремление к первенству. Что же плохого в стремлении побеждать? Приятно видеть свое чадо лидером, чемпионом, отличником и т.д. Однако довольно редко эта родительская мечта совпадает с внутренней потребностью ребенка. Не все дети появляются на свет с лидерскими качествами, да и способности у всех разные. </w:t>
      </w:r>
      <w:r w:rsidRPr="00725BB3">
        <w:rPr>
          <w:rFonts w:ascii="Times New Roman" w:hAnsi="Times New Roman" w:cs="Times New Roman"/>
          <w:color w:val="000000"/>
          <w:sz w:val="24"/>
          <w:szCs w:val="16"/>
          <w:shd w:val="clear" w:color="auto" w:fill="FFFFFF"/>
        </w:rPr>
        <w:br/>
      </w:r>
      <w:proofErr w:type="spellStart"/>
      <w:proofErr w:type="gramStart"/>
      <w:r w:rsidRPr="00725BB3">
        <w:rPr>
          <w:rFonts w:ascii="Times New Roman" w:hAnsi="Times New Roman" w:cs="Times New Roman"/>
          <w:color w:val="000000"/>
          <w:sz w:val="24"/>
          <w:szCs w:val="16"/>
          <w:shd w:val="clear" w:color="auto" w:fill="FFFFFF"/>
        </w:rPr>
        <w:t>Трех-четырехлетний</w:t>
      </w:r>
      <w:proofErr w:type="spellEnd"/>
      <w:proofErr w:type="gramEnd"/>
      <w:r w:rsidRPr="00725BB3">
        <w:rPr>
          <w:rFonts w:ascii="Times New Roman" w:hAnsi="Times New Roman" w:cs="Times New Roman"/>
          <w:color w:val="000000"/>
          <w:sz w:val="24"/>
          <w:szCs w:val="16"/>
          <w:shd w:val="clear" w:color="auto" w:fill="FFFFFF"/>
        </w:rPr>
        <w:t xml:space="preserve"> малыш с удовольствием принимает на веру слова родителей, что он – самый лучший, но уже в старшем дошкольном возрасте удержаться на пьедестале становится труднее. Кто-то из приятелей быстрее бегает, кто-то уже умеет играть на музыкальном инструменте или прочитал больше книжек. Ребенок сравнивает себя с другими и испытывает все большую тревогу. Ему трудно радоваться чужим успехам, ведь он озабочен тем, чтобы их превзойти. При этом он невольно обесценивает собственные достижения, они кажутся ему недостаточными. Если родители будут намеренно или бессознательно внушать ребенку, что он должен быть во всем лучшим, малыш может замкнуться в себе или начать бунтовать. </w:t>
      </w:r>
      <w:proofErr w:type="spellStart"/>
      <w:r w:rsidRPr="00725BB3">
        <w:rPr>
          <w:rFonts w:ascii="Times New Roman" w:hAnsi="Times New Roman" w:cs="Times New Roman"/>
          <w:color w:val="000000"/>
          <w:sz w:val="24"/>
          <w:szCs w:val="16"/>
          <w:shd w:val="clear" w:color="auto" w:fill="FFFFFF"/>
        </w:rPr>
        <w:t>Родителям-перфекционистам</w:t>
      </w:r>
      <w:proofErr w:type="spellEnd"/>
      <w:r w:rsidRPr="00725BB3">
        <w:rPr>
          <w:rFonts w:ascii="Times New Roman" w:hAnsi="Times New Roman" w:cs="Times New Roman"/>
          <w:color w:val="000000"/>
          <w:sz w:val="24"/>
          <w:szCs w:val="16"/>
          <w:shd w:val="clear" w:color="auto" w:fill="FFFFFF"/>
        </w:rPr>
        <w:t xml:space="preserve"> можно посоветовать совсем отказаться на время от оценочных категорий и попробовать обойтись без всех грамматических форм слов «плохой» и «хороший», а также их синонимов. Когда хвалите ребенка или хотите его подбодрить, называйте его достижения и качества, а не оценивайте. Например, вместо того, чтобы сказать «Твой рисунок – лучший на выставке!» скажите «Многие люди на выставке останавливались перед твоим рисунком. Он такой яркий и жизнерадостный. Наверно, было очень весело рисовать его!» </w:t>
      </w:r>
      <w:r w:rsidRPr="00725BB3">
        <w:rPr>
          <w:rFonts w:ascii="Times New Roman" w:hAnsi="Times New Roman" w:cs="Times New Roman"/>
          <w:color w:val="000000"/>
          <w:sz w:val="24"/>
          <w:szCs w:val="16"/>
          <w:shd w:val="clear" w:color="auto" w:fill="FFFFFF"/>
        </w:rPr>
        <w:br/>
      </w:r>
      <w:r>
        <w:rPr>
          <w:rFonts w:ascii="Times New Roman" w:hAnsi="Times New Roman" w:cs="Times New Roman"/>
          <w:b/>
          <w:color w:val="000000"/>
          <w:sz w:val="24"/>
          <w:szCs w:val="16"/>
          <w:shd w:val="clear" w:color="auto" w:fill="FFFFFF"/>
        </w:rPr>
        <w:lastRenderedPageBreak/>
        <w:t>«</w:t>
      </w:r>
      <w:r w:rsidRPr="00725BB3">
        <w:rPr>
          <w:rFonts w:ascii="Times New Roman" w:hAnsi="Times New Roman" w:cs="Times New Roman"/>
          <w:b/>
          <w:color w:val="000000"/>
          <w:sz w:val="24"/>
          <w:szCs w:val="16"/>
          <w:shd w:val="clear" w:color="auto" w:fill="FFFFFF"/>
        </w:rPr>
        <w:t>НИЧЕГО ИЗ ТЕБЯ НЕ ВЫЙДЕТ</w:t>
      </w:r>
      <w:r>
        <w:rPr>
          <w:rFonts w:ascii="Times New Roman" w:hAnsi="Times New Roman" w:cs="Times New Roman"/>
          <w:color w:val="000000"/>
          <w:sz w:val="24"/>
          <w:szCs w:val="16"/>
          <w:shd w:val="clear" w:color="auto" w:fill="FFFFFF"/>
        </w:rPr>
        <w:t>»</w:t>
      </w:r>
      <w:r>
        <w:rPr>
          <w:rFonts w:ascii="Times New Roman" w:hAnsi="Times New Roman" w:cs="Times New Roman"/>
          <w:color w:val="000000"/>
          <w:sz w:val="24"/>
          <w:szCs w:val="16"/>
          <w:shd w:val="clear" w:color="auto" w:fill="FFFFFF"/>
        </w:rPr>
        <w:br/>
      </w:r>
      <w:r w:rsidR="00606582">
        <w:rPr>
          <w:rFonts w:ascii="Times New Roman" w:hAnsi="Times New Roman" w:cs="Times New Roman"/>
          <w:color w:val="000000"/>
          <w:sz w:val="24"/>
          <w:szCs w:val="16"/>
          <w:shd w:val="clear" w:color="auto" w:fill="FFFFFF"/>
        </w:rPr>
        <w:t>М</w:t>
      </w:r>
      <w:r w:rsidRPr="00725BB3">
        <w:rPr>
          <w:rFonts w:ascii="Times New Roman" w:hAnsi="Times New Roman" w:cs="Times New Roman"/>
          <w:color w:val="000000"/>
          <w:sz w:val="24"/>
          <w:szCs w:val="16"/>
          <w:shd w:val="clear" w:color="auto" w:fill="FFFFFF"/>
        </w:rPr>
        <w:t>ы мечтали о музыкальной карьере для своего малыша, а оказалось, что у него нет слуха. Рассчитывали, что будем вместе проводить вечера за шахматной доской, но сыну интереснее играть в «звездные войны» с детьми во дворе. Хотели, чтобы дочь стала отличницей, а она не понимает, зачем ей это нужно… Мы, родители, тратим огромное количество сил, времени и средств, помогая ребенку добиться успеха, раскрыть потенциал и не зарыть таланты в землю, и у нас порой опускаются руки, когда мы видим, что наши усилия не приносят ожидаемых результатов. Часто нам просто не хватает терпения. Ждем от малыша успехов, ведь нам нужен стимул для того, чтобы продолжать возить его через весь город в художественную студию или оплачивать уроки игры на флейте. Нам нужна высокая оценка наших усилий. Мы сами боимся, что из нас «не выйдет» хорошего родителя. </w:t>
      </w:r>
      <w:r w:rsidRPr="00725BB3">
        <w:rPr>
          <w:rFonts w:ascii="Times New Roman" w:hAnsi="Times New Roman" w:cs="Times New Roman"/>
          <w:color w:val="000000"/>
          <w:sz w:val="24"/>
          <w:szCs w:val="16"/>
          <w:shd w:val="clear" w:color="auto" w:fill="FFFFFF"/>
        </w:rPr>
        <w:br/>
        <w:t xml:space="preserve">Замечено, что ярлык «ничего из тебя не выйдет!» передается по наследству. Когда-то родители полагали, что подобное пророчество не повредит, а пробудит в ребенке честолюбие и спортивный задор. Мы же повторяем </w:t>
      </w:r>
      <w:proofErr w:type="gramStart"/>
      <w:r w:rsidRPr="00725BB3">
        <w:rPr>
          <w:rFonts w:ascii="Times New Roman" w:hAnsi="Times New Roman" w:cs="Times New Roman"/>
          <w:color w:val="000000"/>
          <w:sz w:val="24"/>
          <w:szCs w:val="16"/>
          <w:shd w:val="clear" w:color="auto" w:fill="FFFFFF"/>
        </w:rPr>
        <w:t>эту</w:t>
      </w:r>
      <w:proofErr w:type="gramEnd"/>
      <w:r w:rsidRPr="00725BB3">
        <w:rPr>
          <w:rFonts w:ascii="Times New Roman" w:hAnsi="Times New Roman" w:cs="Times New Roman"/>
          <w:color w:val="000000"/>
          <w:sz w:val="24"/>
          <w:szCs w:val="16"/>
          <w:shd w:val="clear" w:color="auto" w:fill="FFFFFF"/>
        </w:rPr>
        <w:t xml:space="preserve"> в общем-то страшную по своей сути и силе фразу автоматически, не вдумываясь в ее смысл. А если вдуматься? Так ли важно для нас видеть пятилетнего малыша победителем конкурса, чтобы ради этого рисковать его самооценкой и лишать нашей поддержки? И что именно должно «выйти» из ребенка, если на пути к совершенству родитель готов обесценить его усилия и старания? Не спешите выносить приговор! Дети, даже дети одних родителей, развиваются с разной скоростью. Дети, научившиеся читать в три года, в средней школе читают так же, как и те, кто не читал до семи. Юные вундеркинды часто в подростковом возрасте ничем не отличаются от сверстников. </w:t>
      </w:r>
      <w:proofErr w:type="gramStart"/>
      <w:r w:rsidRPr="00725BB3">
        <w:rPr>
          <w:rFonts w:ascii="Times New Roman" w:hAnsi="Times New Roman" w:cs="Times New Roman"/>
          <w:color w:val="000000"/>
          <w:sz w:val="24"/>
          <w:szCs w:val="16"/>
          <w:shd w:val="clear" w:color="auto" w:fill="FFFFFF"/>
        </w:rPr>
        <w:t>Почаще</w:t>
      </w:r>
      <w:proofErr w:type="gramEnd"/>
      <w:r w:rsidRPr="00725BB3">
        <w:rPr>
          <w:rFonts w:ascii="Times New Roman" w:hAnsi="Times New Roman" w:cs="Times New Roman"/>
          <w:color w:val="000000"/>
          <w:sz w:val="24"/>
          <w:szCs w:val="16"/>
          <w:shd w:val="clear" w:color="auto" w:fill="FFFFFF"/>
        </w:rPr>
        <w:t xml:space="preserve"> напоминайте себе, что у вашего ребенка все впереди. </w:t>
      </w:r>
      <w:r w:rsidRPr="00725BB3">
        <w:rPr>
          <w:rFonts w:ascii="Times New Roman" w:hAnsi="Times New Roman" w:cs="Times New Roman"/>
          <w:color w:val="000000"/>
          <w:sz w:val="24"/>
          <w:szCs w:val="16"/>
          <w:shd w:val="clear" w:color="auto" w:fill="FFFFFF"/>
        </w:rPr>
        <w:br/>
      </w:r>
      <w:r w:rsidRPr="00725BB3">
        <w:rPr>
          <w:rFonts w:ascii="Times New Roman" w:hAnsi="Times New Roman" w:cs="Times New Roman"/>
          <w:color w:val="000000"/>
          <w:sz w:val="24"/>
          <w:szCs w:val="16"/>
          <w:shd w:val="clear" w:color="auto" w:fill="FFFFFF"/>
        </w:rPr>
        <w:br/>
      </w:r>
      <w:r w:rsidR="00CD369E">
        <w:rPr>
          <w:rFonts w:ascii="Times New Roman" w:hAnsi="Times New Roman" w:cs="Times New Roman"/>
          <w:b/>
          <w:color w:val="000000"/>
          <w:sz w:val="24"/>
          <w:szCs w:val="16"/>
          <w:shd w:val="clear" w:color="auto" w:fill="FFFFFF"/>
        </w:rPr>
        <w:t xml:space="preserve">  </w:t>
      </w:r>
      <w:r w:rsidR="00606582">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 xml:space="preserve"> УСПОКОЙСЯ, ВСЕ В ПОРЯДКЕ</w:t>
      </w:r>
      <w:r w:rsidR="00606582">
        <w:rPr>
          <w:rFonts w:ascii="Times New Roman" w:hAnsi="Times New Roman" w:cs="Times New Roman"/>
          <w:b/>
          <w:color w:val="000000"/>
          <w:sz w:val="24"/>
          <w:szCs w:val="16"/>
          <w:shd w:val="clear" w:color="auto" w:fill="FFFFFF"/>
        </w:rPr>
        <w:t>»</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В этой фразе нет ничего плохого, напротив, без нее не обойтись. Но если у вас серьезные проблемы, не стоит обманывать ребенка или считать, что он «ничего не понимает». Когда родители переживают горе или в депрессии, ребенок обязательно почувствует, что что-то не так. Некоторые сигналы дети улавливают намного лучше взрослых. Иногда приходится слышать, что дети, например, «ничего не знают» о разводе родителей или о смерти родственника. Родители оказываются втянутыми в странную игру – им приходится обманывать не только детей, но и самих себя, пытаясь убедить себя, что в семье «все в порядке». А когда ребенок вдруг начинает сосать палец, писать в постель или устраивать истерики, недоумевают – с чего бы это? Не из-за «взрослых» ведь проблем? </w:t>
      </w:r>
      <w:r w:rsidRPr="00725BB3">
        <w:rPr>
          <w:rFonts w:ascii="Times New Roman" w:hAnsi="Times New Roman" w:cs="Times New Roman"/>
          <w:color w:val="000000"/>
          <w:sz w:val="24"/>
          <w:szCs w:val="16"/>
          <w:shd w:val="clear" w:color="auto" w:fill="FFFFFF"/>
        </w:rPr>
        <w:br/>
        <w:t xml:space="preserve">Не следует недооценивать врожденную способность детей к сопереживанию, </w:t>
      </w:r>
      <w:proofErr w:type="spellStart"/>
      <w:r w:rsidRPr="00725BB3">
        <w:rPr>
          <w:rFonts w:ascii="Times New Roman" w:hAnsi="Times New Roman" w:cs="Times New Roman"/>
          <w:color w:val="000000"/>
          <w:sz w:val="24"/>
          <w:szCs w:val="16"/>
          <w:shd w:val="clear" w:color="auto" w:fill="FFFFFF"/>
        </w:rPr>
        <w:t>эмпатии</w:t>
      </w:r>
      <w:proofErr w:type="spellEnd"/>
      <w:r w:rsidRPr="00725BB3">
        <w:rPr>
          <w:rFonts w:ascii="Times New Roman" w:hAnsi="Times New Roman" w:cs="Times New Roman"/>
          <w:color w:val="000000"/>
          <w:sz w:val="24"/>
          <w:szCs w:val="16"/>
          <w:shd w:val="clear" w:color="auto" w:fill="FFFFFF"/>
        </w:rPr>
        <w:t xml:space="preserve">. Они настроены на одну волну с родителями и реагируют на малейшие изменения в поведении и даже в настроении мамы и папы. Отрицая очевидные для ребенка изменения в жизни семьи, родители могут ухудшить ситуацию. В сущности, </w:t>
      </w:r>
      <w:proofErr w:type="gramStart"/>
      <w:r w:rsidRPr="00725BB3">
        <w:rPr>
          <w:rFonts w:ascii="Times New Roman" w:hAnsi="Times New Roman" w:cs="Times New Roman"/>
          <w:color w:val="000000"/>
          <w:sz w:val="24"/>
          <w:szCs w:val="16"/>
          <w:shd w:val="clear" w:color="auto" w:fill="FFFFFF"/>
        </w:rPr>
        <w:t>действуя</w:t>
      </w:r>
      <w:proofErr w:type="gramEnd"/>
      <w:r w:rsidRPr="00725BB3">
        <w:rPr>
          <w:rFonts w:ascii="Times New Roman" w:hAnsi="Times New Roman" w:cs="Times New Roman"/>
          <w:color w:val="000000"/>
          <w:sz w:val="24"/>
          <w:szCs w:val="16"/>
          <w:shd w:val="clear" w:color="auto" w:fill="FFFFFF"/>
        </w:rPr>
        <w:t xml:space="preserve"> таким образом мы отказываем малышу в помощи, оставляя его один на один с тревогой и страхами. Ребенок может начать фантазировать о причинах плохого настроения мамы или ее ссор с папой, даже обвинять себя. У психики масса защитных механизмов, позволяющих временно справиться с напряжением. Например, регрессивное поведение – ребенок хочет вернуться в безопасное прошлое, когда он и его </w:t>
      </w:r>
      <w:proofErr w:type="gramStart"/>
      <w:r w:rsidRPr="00725BB3">
        <w:rPr>
          <w:rFonts w:ascii="Times New Roman" w:hAnsi="Times New Roman" w:cs="Times New Roman"/>
          <w:color w:val="000000"/>
          <w:sz w:val="24"/>
          <w:szCs w:val="16"/>
          <w:shd w:val="clear" w:color="auto" w:fill="FFFFFF"/>
        </w:rPr>
        <w:t>близкие</w:t>
      </w:r>
      <w:proofErr w:type="gramEnd"/>
      <w:r w:rsidRPr="00725BB3">
        <w:rPr>
          <w:rFonts w:ascii="Times New Roman" w:hAnsi="Times New Roman" w:cs="Times New Roman"/>
          <w:color w:val="000000"/>
          <w:sz w:val="24"/>
          <w:szCs w:val="16"/>
          <w:shd w:val="clear" w:color="auto" w:fill="FFFFFF"/>
        </w:rPr>
        <w:t xml:space="preserve"> чувствовали себя лучше. И начинает вести себя как младенец. Так что же, обсуждать с четырехлеткой все семейные проблемы? Конечно, нет. Но возникают ситуации, когда лучше рассказать ребенку понятными словами неприятную правду, чем обманывать его. Лучше к такому разговору </w:t>
      </w:r>
      <w:r w:rsidRPr="00725BB3">
        <w:rPr>
          <w:rFonts w:ascii="Times New Roman" w:hAnsi="Times New Roman" w:cs="Times New Roman"/>
          <w:color w:val="000000"/>
          <w:sz w:val="24"/>
          <w:szCs w:val="16"/>
          <w:shd w:val="clear" w:color="auto" w:fill="FFFFFF"/>
        </w:rPr>
        <w:lastRenderedPageBreak/>
        <w:t xml:space="preserve">подготовиться заранее, решить, что стоит, а чего не стоит говорить, может быть, посоветоваться с психологом и обязательно подумать о том, как подбодрить малыша, вселить в него надежду в то, что вы обязательно найдете выход и </w:t>
      </w:r>
      <w:proofErr w:type="gramStart"/>
      <w:r w:rsidRPr="00725BB3">
        <w:rPr>
          <w:rFonts w:ascii="Times New Roman" w:hAnsi="Times New Roman" w:cs="Times New Roman"/>
          <w:color w:val="000000"/>
          <w:sz w:val="24"/>
          <w:szCs w:val="16"/>
          <w:shd w:val="clear" w:color="auto" w:fill="FFFFFF"/>
        </w:rPr>
        <w:t>все</w:t>
      </w:r>
      <w:proofErr w:type="gramEnd"/>
      <w:r w:rsidRPr="00725BB3">
        <w:rPr>
          <w:rFonts w:ascii="Times New Roman" w:hAnsi="Times New Roman" w:cs="Times New Roman"/>
          <w:color w:val="000000"/>
          <w:sz w:val="24"/>
          <w:szCs w:val="16"/>
          <w:shd w:val="clear" w:color="auto" w:fill="FFFFFF"/>
        </w:rPr>
        <w:t xml:space="preserve"> в конце концов наладится.</w:t>
      </w:r>
    </w:p>
    <w:p w:rsidR="001E1746" w:rsidRPr="00725BB3" w:rsidRDefault="00725BB3" w:rsidP="00CD369E">
      <w:pPr>
        <w:jc w:val="center"/>
        <w:rPr>
          <w:rFonts w:ascii="Times New Roman" w:hAnsi="Times New Roman" w:cs="Times New Roman"/>
          <w:sz w:val="36"/>
        </w:rPr>
      </w:pPr>
      <w:r w:rsidRPr="00725BB3">
        <w:rPr>
          <w:rFonts w:ascii="Times New Roman" w:hAnsi="Times New Roman" w:cs="Times New Roman"/>
          <w:color w:val="000000"/>
          <w:sz w:val="24"/>
          <w:szCs w:val="16"/>
          <w:shd w:val="clear" w:color="auto" w:fill="FFFFFF"/>
        </w:rPr>
        <w:br/>
      </w:r>
      <w:r w:rsidR="00606582">
        <w:rPr>
          <w:rFonts w:ascii="Times New Roman" w:hAnsi="Times New Roman" w:cs="Times New Roman"/>
          <w:b/>
          <w:color w:val="000000"/>
          <w:sz w:val="24"/>
          <w:szCs w:val="16"/>
          <w:shd w:val="clear" w:color="auto" w:fill="FFFFFF"/>
        </w:rPr>
        <w:t>«</w:t>
      </w:r>
      <w:r w:rsidRPr="00725BB3">
        <w:rPr>
          <w:rFonts w:ascii="Times New Roman" w:hAnsi="Times New Roman" w:cs="Times New Roman"/>
          <w:b/>
          <w:color w:val="000000"/>
          <w:sz w:val="24"/>
          <w:szCs w:val="16"/>
          <w:shd w:val="clear" w:color="auto" w:fill="FFFFFF"/>
        </w:rPr>
        <w:t xml:space="preserve"> ТВОЯ МАТЬ НИЧЕГО НЕ ПОНИМАЕТ</w:t>
      </w:r>
      <w:r w:rsidR="00606582">
        <w:rPr>
          <w:rFonts w:ascii="Times New Roman" w:hAnsi="Times New Roman" w:cs="Times New Roman"/>
          <w:b/>
          <w:color w:val="000000"/>
          <w:sz w:val="24"/>
          <w:szCs w:val="16"/>
          <w:shd w:val="clear" w:color="auto" w:fill="FFFFFF"/>
        </w:rPr>
        <w:t>»</w:t>
      </w:r>
      <w:r w:rsidRPr="00725BB3">
        <w:rPr>
          <w:rFonts w:ascii="Times New Roman" w:hAnsi="Times New Roman" w:cs="Times New Roman"/>
          <w:color w:val="000000"/>
          <w:sz w:val="24"/>
          <w:szCs w:val="16"/>
          <w:shd w:val="clear" w:color="auto" w:fill="FFFFFF"/>
        </w:rPr>
        <w:t> </w:t>
      </w:r>
      <w:r w:rsidRPr="00725BB3">
        <w:rPr>
          <w:rFonts w:ascii="Times New Roman" w:hAnsi="Times New Roman" w:cs="Times New Roman"/>
          <w:color w:val="000000"/>
          <w:sz w:val="24"/>
          <w:szCs w:val="16"/>
          <w:shd w:val="clear" w:color="auto" w:fill="FFFFFF"/>
        </w:rPr>
        <w:br/>
        <w:t>Взгляды родителей на воспитание не всегда совпадают. Один родитель может быть строгим и требовательным, а другой – все разрешать. Один ставить превыше всего спорт, другой музыку. Один - быть убежденным вегетарианцем, а другой считать растительную диету неприемлемой для ребенка. Один – педантично соблюдать распорядок дня, другой – смеяться над любыми расписаниями. Когда родители живут отдельно, ребенок вынужден приспосабливаться, постоянно переключаясь с одного режима на другой. Как ни сложна эта задача, ребенок со временем может научиться жить «на две семьи», особенно если они не находятся в состоянии тихой вражды. </w:t>
      </w:r>
      <w:r w:rsidRPr="00725BB3">
        <w:rPr>
          <w:rFonts w:ascii="Times New Roman" w:hAnsi="Times New Roman" w:cs="Times New Roman"/>
          <w:color w:val="000000"/>
          <w:sz w:val="24"/>
          <w:szCs w:val="16"/>
          <w:shd w:val="clear" w:color="auto" w:fill="FFFFFF"/>
        </w:rPr>
        <w:br/>
        <w:t xml:space="preserve">Вот случай из жизни. Мама, опасаясь простуды, одевает ребенка в теплую куртку, шапку и шарф и малыш отправляется к папе. Когда он возвращается на следующий день, на нем нет ни шарфа, ни перчаток, шапку потерял, куртка застегнута наполовину. Мама приходит в ужас. «И ты в таком виде гулял с папой в парке?!» Оказывается, папа посмеялся над нарядом мальчика, прочитал лекцию о пользе закаливания, а еще сказал, что женщины ничего не понимают в том, как растить настоящего мужчину. Как было маме удержаться от комментариев? Ситуация сложная и искать правых и виноватых тут бессмысленно. Каждый из родителей хочет ребенку добра, заботится о его здоровье. И не ни один не задумывается о том, что фразы типа «Твой отец – полное ничтожество» или «много твоя мама понимает!» наносят не меньший вред, чем инфекция или простуда. Ребенок вынужден выбирать, кого любить, на чью сторону встать и тратить огромное количество сил на то, чтобы добиться мира между двумя любимыми им людьми хотя бы в воображении. Кстати, если родители </w:t>
      </w:r>
      <w:proofErr w:type="gramStart"/>
      <w:r w:rsidRPr="00725BB3">
        <w:rPr>
          <w:rFonts w:ascii="Times New Roman" w:hAnsi="Times New Roman" w:cs="Times New Roman"/>
          <w:color w:val="000000"/>
          <w:sz w:val="24"/>
          <w:szCs w:val="16"/>
          <w:shd w:val="clear" w:color="auto" w:fill="FFFFFF"/>
        </w:rPr>
        <w:t>живут</w:t>
      </w:r>
      <w:proofErr w:type="gramEnd"/>
      <w:r w:rsidRPr="00725BB3">
        <w:rPr>
          <w:rFonts w:ascii="Times New Roman" w:hAnsi="Times New Roman" w:cs="Times New Roman"/>
          <w:color w:val="000000"/>
          <w:sz w:val="24"/>
          <w:szCs w:val="16"/>
          <w:shd w:val="clear" w:color="auto" w:fill="FFFFFF"/>
        </w:rPr>
        <w:t xml:space="preserve"> вместе, подобные фразы не становятся менее опасными, скорее наоборот.</w:t>
      </w:r>
    </w:p>
    <w:sectPr w:rsidR="001E1746" w:rsidRPr="00725BB3" w:rsidSect="00E656E7">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725BB3"/>
    <w:rsid w:val="000A2F3C"/>
    <w:rsid w:val="001E1746"/>
    <w:rsid w:val="0044316A"/>
    <w:rsid w:val="00606582"/>
    <w:rsid w:val="00725BB3"/>
    <w:rsid w:val="00C713E7"/>
    <w:rsid w:val="00CD369E"/>
    <w:rsid w:val="00E65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9c"/>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ДОД ДДТ № 3</dc:creator>
  <cp:lastModifiedBy>МБОУ ДОД ДДТ № 3</cp:lastModifiedBy>
  <cp:revision>6</cp:revision>
  <dcterms:created xsi:type="dcterms:W3CDTF">2019-05-23T11:51:00Z</dcterms:created>
  <dcterms:modified xsi:type="dcterms:W3CDTF">2019-08-19T10:17:00Z</dcterms:modified>
</cp:coreProperties>
</file>